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2276"/>
        <w:gridCol w:w="2276"/>
        <w:gridCol w:w="2277"/>
        <w:gridCol w:w="2276"/>
        <w:gridCol w:w="2276"/>
        <w:gridCol w:w="2277"/>
      </w:tblGrid>
      <w:tr xmlns:wp14="http://schemas.microsoft.com/office/word/2010/wordml" w:rsidRPr="00B857F0" w:rsidR="004D1D9E" w:rsidTr="07AC4A70" w14:paraId="0481FE17" wp14:textId="77777777">
        <w:trPr>
          <w:trHeight w:val="459"/>
        </w:trPr>
        <w:tc>
          <w:tcPr>
            <w:tcW w:w="1730" w:type="dxa"/>
            <w:tcMar/>
          </w:tcPr>
          <w:p w:rsidR="004D1D9E" w:rsidP="004D1D9E" w:rsidRDefault="004D1D9E" w14:paraId="672A6659" wp14:textId="77777777">
            <w:pPr>
              <w:rPr>
                <w:rFonts w:cstheme="minorHAnsi"/>
              </w:rPr>
            </w:pPr>
          </w:p>
        </w:tc>
        <w:tc>
          <w:tcPr>
            <w:tcW w:w="2276" w:type="dxa"/>
            <w:tcMar/>
          </w:tcPr>
          <w:p w:rsidRPr="00A814A0" w:rsidR="004D1D9E" w:rsidP="004D1D9E" w:rsidRDefault="004D1D9E" w14:paraId="32DB28C2" wp14:textId="77777777">
            <w:pPr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HT1</w:t>
            </w:r>
          </w:p>
        </w:tc>
        <w:tc>
          <w:tcPr>
            <w:tcW w:w="2276" w:type="dxa"/>
            <w:tcMar/>
          </w:tcPr>
          <w:p w:rsidR="004D1D9E" w:rsidP="004D1D9E" w:rsidRDefault="004D1D9E" w14:paraId="32DAC328" wp14:textId="77777777">
            <w:r>
              <w:rPr>
                <w:rFonts w:cstheme="minorHAnsi"/>
                <w:color w:val="000000"/>
              </w:rPr>
              <w:t>HT2</w:t>
            </w:r>
          </w:p>
        </w:tc>
        <w:tc>
          <w:tcPr>
            <w:tcW w:w="2277" w:type="dxa"/>
            <w:tcMar/>
          </w:tcPr>
          <w:p w:rsidR="004D1D9E" w:rsidP="004D1D9E" w:rsidRDefault="004D1D9E" w14:paraId="125B1AEE" wp14:textId="77777777">
            <w:r>
              <w:rPr>
                <w:rFonts w:cstheme="minorHAnsi"/>
                <w:color w:val="000000"/>
              </w:rPr>
              <w:t>HT3</w:t>
            </w:r>
          </w:p>
        </w:tc>
        <w:tc>
          <w:tcPr>
            <w:tcW w:w="2276" w:type="dxa"/>
            <w:tcMar/>
          </w:tcPr>
          <w:p w:rsidR="004D1D9E" w:rsidP="004D1D9E" w:rsidRDefault="004D1D9E" w14:paraId="0BA9BB90" wp14:textId="77777777">
            <w:r>
              <w:rPr>
                <w:rFonts w:cstheme="minorHAnsi"/>
                <w:color w:val="000000"/>
              </w:rPr>
              <w:t>HT4</w:t>
            </w:r>
          </w:p>
        </w:tc>
        <w:tc>
          <w:tcPr>
            <w:tcW w:w="2276" w:type="dxa"/>
            <w:tcMar/>
          </w:tcPr>
          <w:p w:rsidR="004D1D9E" w:rsidP="004D1D9E" w:rsidRDefault="004D1D9E" w14:paraId="73BAB5ED" wp14:textId="77777777">
            <w:r>
              <w:rPr>
                <w:rFonts w:cstheme="minorHAnsi"/>
                <w:color w:val="000000"/>
              </w:rPr>
              <w:t>HT5</w:t>
            </w:r>
          </w:p>
        </w:tc>
        <w:tc>
          <w:tcPr>
            <w:tcW w:w="2277" w:type="dxa"/>
            <w:tcMar/>
          </w:tcPr>
          <w:p w:rsidR="004D1D9E" w:rsidP="004D1D9E" w:rsidRDefault="004D1D9E" w14:paraId="009BD1C5" wp14:textId="77777777">
            <w:r>
              <w:rPr>
                <w:rFonts w:cstheme="minorHAnsi"/>
                <w:color w:val="000000"/>
              </w:rPr>
              <w:t>HT6</w:t>
            </w:r>
          </w:p>
        </w:tc>
      </w:tr>
      <w:tr xmlns:wp14="http://schemas.microsoft.com/office/word/2010/wordml" w:rsidRPr="00B857F0" w:rsidR="004D1D9E" w:rsidTr="07AC4A70" w14:paraId="01A249BF" wp14:textId="77777777">
        <w:trPr>
          <w:trHeight w:val="3109"/>
        </w:trPr>
        <w:tc>
          <w:tcPr>
            <w:tcW w:w="1730" w:type="dxa"/>
            <w:tcMar/>
          </w:tcPr>
          <w:p w:rsidR="004D1D9E" w:rsidP="004D1D9E" w:rsidRDefault="004D1D9E" w14:paraId="3E6B9C69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Year 7</w:t>
            </w:r>
          </w:p>
        </w:tc>
        <w:tc>
          <w:tcPr>
            <w:tcW w:w="2276" w:type="dxa"/>
            <w:tcMar/>
          </w:tcPr>
          <w:p w:rsidRPr="00A814A0" w:rsidR="004D1D9E" w:rsidP="004D1D9E" w:rsidRDefault="004D1D9E" w14:paraId="2395DD8A" wp14:textId="77777777">
            <w:pPr>
              <w:contextualSpacing/>
              <w:rPr>
                <w:rFonts w:cstheme="minorHAnsi"/>
                <w:color w:val="000000"/>
              </w:rPr>
            </w:pPr>
            <w:r w:rsidRPr="00A814A0">
              <w:rPr>
                <w:rFonts w:cstheme="minorHAnsi"/>
                <w:color w:val="000000"/>
              </w:rPr>
              <w:t>What is history? (2 weeks)</w:t>
            </w:r>
          </w:p>
          <w:p w:rsidR="004D1D9E" w:rsidP="004D1D9E" w:rsidRDefault="004D1D9E" w14:paraId="0A37501D" wp14:textId="77777777">
            <w:pPr>
              <w:contextualSpacing/>
              <w:rPr>
                <w:rFonts w:cstheme="minorHAnsi"/>
                <w:color w:val="000000"/>
              </w:rPr>
            </w:pPr>
          </w:p>
          <w:p w:rsidR="004D1D9E" w:rsidP="004D1D9E" w:rsidRDefault="004D1D9E" w14:paraId="730545DF" wp14:textId="77777777">
            <w:pPr>
              <w:contextualSpacing/>
              <w:rPr>
                <w:rFonts w:cstheme="minorHAnsi"/>
                <w:color w:val="000000"/>
              </w:rPr>
            </w:pPr>
            <w:r w:rsidRPr="00A814A0">
              <w:rPr>
                <w:rFonts w:cstheme="minorHAnsi"/>
                <w:color w:val="000000"/>
              </w:rPr>
              <w:t>What has been the impact of foreign settlers on Britain?</w:t>
            </w:r>
          </w:p>
          <w:p w:rsidR="004D1D9E" w:rsidP="004D1D9E" w:rsidRDefault="004D1D9E" w14:paraId="5DAB6C7B" wp14:textId="77777777">
            <w:pPr>
              <w:contextualSpacing/>
              <w:rPr>
                <w:rFonts w:cstheme="minorHAnsi"/>
                <w:color w:val="000000"/>
              </w:rPr>
            </w:pPr>
          </w:p>
          <w:p w:rsidRPr="00A814A0" w:rsidR="004D1D9E" w:rsidP="004D1D9E" w:rsidRDefault="004D1D9E" w14:paraId="6FA30351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b/>
                <w:u w:val="single"/>
              </w:rPr>
              <w:t>History Skills:</w:t>
            </w:r>
          </w:p>
          <w:p w:rsidR="004D1D9E" w:rsidP="004D1D9E" w:rsidRDefault="004D1D9E" w14:paraId="654F8B74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Chronology</w:t>
            </w:r>
          </w:p>
          <w:p w:rsidRPr="00A814A0" w:rsidR="004D1D9E" w:rsidP="004D1D9E" w:rsidRDefault="004D1D9E" w14:paraId="67C8093E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814A0">
              <w:rPr>
                <w:rFonts w:cstheme="minorHAnsi"/>
              </w:rPr>
              <w:t>Causation – cause and consequence</w:t>
            </w:r>
          </w:p>
          <w:p w:rsidRPr="00A814A0" w:rsidR="004D1D9E" w:rsidP="004D1D9E" w:rsidRDefault="004D1D9E" w14:paraId="678ECF91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Significance</w:t>
            </w:r>
          </w:p>
          <w:p w:rsidRPr="00A814A0" w:rsidR="004D1D9E" w:rsidP="004D1D9E" w:rsidRDefault="004D1D9E" w14:paraId="1B8CD749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Analysis of historical evidence and interpretations</w:t>
            </w:r>
          </w:p>
          <w:p w:rsidR="004D1D9E" w:rsidP="004D1D9E" w:rsidRDefault="004D1D9E" w14:paraId="67134A68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Change and continuity</w:t>
            </w:r>
          </w:p>
          <w:p w:rsidR="004D1D9E" w:rsidP="004D1D9E" w:rsidRDefault="004D1D9E" w14:paraId="02EB378F" wp14:textId="77777777">
            <w:pPr>
              <w:rPr>
                <w:rFonts w:cstheme="minorHAnsi"/>
              </w:rPr>
            </w:pPr>
          </w:p>
          <w:p w:rsidRPr="00123B9D" w:rsidR="004D1D9E" w:rsidP="004D1D9E" w:rsidRDefault="004D1D9E" w14:paraId="3F9C7CDF" wp14:textId="77777777">
            <w:pPr>
              <w:rPr>
                <w:rFonts w:cstheme="minorHAnsi"/>
                <w:b/>
                <w:u w:val="single"/>
              </w:rPr>
            </w:pPr>
            <w:r w:rsidRPr="00123B9D">
              <w:rPr>
                <w:rFonts w:cstheme="minorHAnsi"/>
                <w:b/>
                <w:u w:val="single"/>
              </w:rPr>
              <w:t>Importance:</w:t>
            </w:r>
          </w:p>
          <w:p w:rsidR="004D1D9E" w:rsidP="004D1D9E" w:rsidRDefault="004D1D9E" w14:paraId="10D85868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Development of modern and multicultural Britain.</w:t>
            </w:r>
          </w:p>
          <w:p w:rsidRPr="00A814A0" w:rsidR="004D1D9E" w:rsidP="07AC4A70" w:rsidRDefault="004D1D9E" w14:paraId="1E50D85E" wp14:textId="77777777">
            <w:pPr>
              <w:rPr>
                <w:rFonts w:cs="Calibri" w:cstheme="minorAscii"/>
                <w:lang w:val="en-GB"/>
              </w:rPr>
            </w:pPr>
            <w:r w:rsidRPr="07AC4A70" w:rsidR="004D1D9E">
              <w:rPr>
                <w:rFonts w:cs="Calibri" w:cstheme="minorAscii"/>
                <w:lang w:val="en-GB"/>
              </w:rPr>
              <w:t>Important issues</w:t>
            </w:r>
            <w:r w:rsidRPr="07AC4A70" w:rsidR="004D1D9E">
              <w:rPr>
                <w:rFonts w:cs="Calibri" w:cstheme="minorAscii"/>
                <w:lang w:val="en-GB"/>
              </w:rPr>
              <w:t xml:space="preserve"> of immigration, </w:t>
            </w:r>
            <w:r w:rsidRPr="07AC4A70" w:rsidR="004D1D9E">
              <w:rPr>
                <w:rFonts w:cs="Calibri" w:cstheme="minorAscii"/>
                <w:lang w:val="en-GB"/>
              </w:rPr>
              <w:t>culture</w:t>
            </w:r>
            <w:r w:rsidRPr="07AC4A70" w:rsidR="004D1D9E">
              <w:rPr>
                <w:rFonts w:cs="Calibri" w:cstheme="minorAscii"/>
                <w:lang w:val="en-GB"/>
              </w:rPr>
              <w:t xml:space="preserve"> and diversity.</w:t>
            </w:r>
          </w:p>
          <w:p w:rsidR="004D1D9E" w:rsidP="004D1D9E" w:rsidRDefault="004D1D9E" w14:paraId="6A05A809" wp14:textId="77777777">
            <w:pPr>
              <w:contextualSpacing/>
              <w:rPr>
                <w:rFonts w:cstheme="minorHAnsi"/>
                <w:color w:val="000000"/>
              </w:rPr>
            </w:pPr>
          </w:p>
          <w:p w:rsidRPr="00A814A0" w:rsidR="004D1D9E" w:rsidP="004D1D9E" w:rsidRDefault="004D1D9E" w14:paraId="5A39BBE3" wp14:textId="77777777">
            <w:pPr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2276" w:type="dxa"/>
            <w:tcMar/>
          </w:tcPr>
          <w:p w:rsidR="004D1D9E" w:rsidP="004D1D9E" w:rsidRDefault="004D1D9E" w14:paraId="15B7695E" wp14:textId="77777777">
            <w:pPr>
              <w:contextualSpacing/>
              <w:rPr>
                <w:rFonts w:cstheme="minorHAnsi"/>
                <w:color w:val="000000"/>
              </w:rPr>
            </w:pPr>
            <w:r w:rsidRPr="00A814A0">
              <w:rPr>
                <w:rFonts w:cstheme="minorHAnsi"/>
                <w:color w:val="000000"/>
              </w:rPr>
              <w:t>What has been the impact of foreign settlers on Britain?</w:t>
            </w:r>
          </w:p>
          <w:p w:rsidR="004D1D9E" w:rsidP="004D1D9E" w:rsidRDefault="004D1D9E" w14:paraId="41C8F396" wp14:textId="77777777">
            <w:pPr>
              <w:contextualSpacing/>
              <w:rPr>
                <w:rFonts w:cstheme="minorHAnsi"/>
                <w:color w:val="000000"/>
              </w:rPr>
            </w:pPr>
          </w:p>
          <w:p w:rsidRPr="00A814A0" w:rsidR="004D1D9E" w:rsidP="004D1D9E" w:rsidRDefault="004D1D9E" w14:paraId="2F7FC938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b/>
                <w:u w:val="single"/>
              </w:rPr>
              <w:t>History Skills:</w:t>
            </w:r>
          </w:p>
          <w:p w:rsidR="004D1D9E" w:rsidP="004D1D9E" w:rsidRDefault="004D1D9E" w14:paraId="72241FA7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Chronology</w:t>
            </w:r>
          </w:p>
          <w:p w:rsidRPr="00A814A0" w:rsidR="004D1D9E" w:rsidP="004D1D9E" w:rsidRDefault="004D1D9E" w14:paraId="0AD4EDC4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Causation – cause and consequence</w:t>
            </w:r>
          </w:p>
          <w:p w:rsidRPr="00A814A0" w:rsidR="004D1D9E" w:rsidP="004D1D9E" w:rsidRDefault="004D1D9E" w14:paraId="71B8D38C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Significance</w:t>
            </w:r>
          </w:p>
          <w:p w:rsidRPr="00A814A0" w:rsidR="004D1D9E" w:rsidP="004D1D9E" w:rsidRDefault="004D1D9E" w14:paraId="29D030CD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Analysis of historical evidence and interpretations</w:t>
            </w:r>
          </w:p>
          <w:p w:rsidRPr="00A814A0" w:rsidR="004D1D9E" w:rsidP="004D1D9E" w:rsidRDefault="004D1D9E" w14:paraId="6C93F3A4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Change and continuity</w:t>
            </w:r>
          </w:p>
          <w:p w:rsidR="004D1D9E" w:rsidP="004D1D9E" w:rsidRDefault="004D1D9E" w14:paraId="72A3D3EC" wp14:textId="77777777">
            <w:pPr>
              <w:contextualSpacing/>
              <w:rPr>
                <w:rFonts w:cstheme="minorHAnsi"/>
                <w:color w:val="000000"/>
              </w:rPr>
            </w:pPr>
          </w:p>
          <w:p w:rsidRPr="00123B9D" w:rsidR="004D1D9E" w:rsidP="004D1D9E" w:rsidRDefault="004D1D9E" w14:paraId="7EC275B8" wp14:textId="77777777">
            <w:pPr>
              <w:rPr>
                <w:rFonts w:cstheme="minorHAnsi"/>
                <w:b/>
                <w:u w:val="single"/>
              </w:rPr>
            </w:pPr>
            <w:r w:rsidRPr="00123B9D">
              <w:rPr>
                <w:rFonts w:cstheme="minorHAnsi"/>
                <w:b/>
                <w:u w:val="single"/>
              </w:rPr>
              <w:t>Importance:</w:t>
            </w:r>
          </w:p>
          <w:p w:rsidR="004D1D9E" w:rsidP="004D1D9E" w:rsidRDefault="004D1D9E" w14:paraId="20F0D330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Development of modern and multicultural Britain.</w:t>
            </w:r>
          </w:p>
          <w:p w:rsidRPr="00A814A0" w:rsidR="004D1D9E" w:rsidP="07AC4A70" w:rsidRDefault="004D1D9E" w14:paraId="392D0FB5" wp14:textId="77777777">
            <w:pPr>
              <w:rPr>
                <w:rFonts w:cs="Calibri" w:cstheme="minorAscii"/>
                <w:lang w:val="en-GB"/>
              </w:rPr>
            </w:pPr>
            <w:r w:rsidRPr="07AC4A70" w:rsidR="004D1D9E">
              <w:rPr>
                <w:rFonts w:cs="Calibri" w:cstheme="minorAscii"/>
                <w:lang w:val="en-GB"/>
              </w:rPr>
              <w:t>Important issues</w:t>
            </w:r>
            <w:r w:rsidRPr="07AC4A70" w:rsidR="004D1D9E">
              <w:rPr>
                <w:rFonts w:cs="Calibri" w:cstheme="minorAscii"/>
                <w:lang w:val="en-GB"/>
              </w:rPr>
              <w:t xml:space="preserve"> of immigration, </w:t>
            </w:r>
            <w:r w:rsidRPr="07AC4A70" w:rsidR="004D1D9E">
              <w:rPr>
                <w:rFonts w:cs="Calibri" w:cstheme="minorAscii"/>
                <w:lang w:val="en-GB"/>
              </w:rPr>
              <w:t>culture</w:t>
            </w:r>
            <w:r w:rsidRPr="07AC4A70" w:rsidR="004D1D9E">
              <w:rPr>
                <w:rFonts w:cs="Calibri" w:cstheme="minorAscii"/>
                <w:lang w:val="en-GB"/>
              </w:rPr>
              <w:t xml:space="preserve"> and diversity.</w:t>
            </w:r>
          </w:p>
          <w:p w:rsidRPr="00A814A0" w:rsidR="004D1D9E" w:rsidP="004D1D9E" w:rsidRDefault="004D1D9E" w14:paraId="0D0B940D" wp14:textId="77777777">
            <w:pPr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2277" w:type="dxa"/>
            <w:tcMar/>
          </w:tcPr>
          <w:p w:rsidR="004D1D9E" w:rsidP="07AC4A70" w:rsidRDefault="004D1D9E" w14:paraId="2B614981" wp14:textId="77777777">
            <w:pPr>
              <w:spacing/>
              <w:contextualSpacing/>
              <w:rPr>
                <w:rFonts w:cs="Calibri" w:cstheme="minorAscii"/>
                <w:color w:val="000000"/>
                <w:lang w:val="en-GB"/>
              </w:rPr>
            </w:pP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/>
              </w:rPr>
              <w:t xml:space="preserve">How did the Normans 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/>
              </w:rPr>
              <w:t>establish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/>
              </w:rPr>
              <w:t xml:space="preserve"> their rule in England?</w:t>
            </w:r>
          </w:p>
          <w:p w:rsidR="004D1D9E" w:rsidP="004D1D9E" w:rsidRDefault="004D1D9E" w14:paraId="0E27B00A" wp14:textId="77777777">
            <w:pPr>
              <w:contextualSpacing/>
              <w:rPr>
                <w:rFonts w:cstheme="minorHAnsi"/>
                <w:color w:val="000000"/>
              </w:rPr>
            </w:pPr>
          </w:p>
          <w:p w:rsidRPr="00A814A0" w:rsidR="004D1D9E" w:rsidP="004D1D9E" w:rsidRDefault="004D1D9E" w14:paraId="69F43C40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b/>
                <w:u w:val="single"/>
              </w:rPr>
              <w:t>History Skills:</w:t>
            </w:r>
          </w:p>
          <w:p w:rsidR="004D1D9E" w:rsidP="004D1D9E" w:rsidRDefault="004D1D9E" w14:paraId="62B9F79A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Chronology</w:t>
            </w:r>
          </w:p>
          <w:p w:rsidRPr="00A814A0" w:rsidR="004D1D9E" w:rsidP="004D1D9E" w:rsidRDefault="004D1D9E" w14:paraId="4DC3FC0F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Causation – cause and consequence</w:t>
            </w:r>
          </w:p>
          <w:p w:rsidRPr="00A814A0" w:rsidR="004D1D9E" w:rsidP="004D1D9E" w:rsidRDefault="004D1D9E" w14:paraId="1A1472AC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Significance</w:t>
            </w:r>
          </w:p>
          <w:p w:rsidRPr="00A814A0" w:rsidR="004D1D9E" w:rsidP="004D1D9E" w:rsidRDefault="004D1D9E" w14:paraId="50A80E82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Analysis of historical evidence and interpretations</w:t>
            </w:r>
          </w:p>
          <w:p w:rsidRPr="00A814A0" w:rsidR="004D1D9E" w:rsidP="004D1D9E" w:rsidRDefault="004D1D9E" w14:paraId="52ACC709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Change and continuity</w:t>
            </w:r>
          </w:p>
          <w:p w:rsidR="004D1D9E" w:rsidP="004D1D9E" w:rsidRDefault="004D1D9E" w14:paraId="60061E4C" wp14:textId="77777777">
            <w:pPr>
              <w:contextualSpacing/>
              <w:rPr>
                <w:rFonts w:cstheme="minorHAnsi"/>
                <w:color w:val="000000"/>
              </w:rPr>
            </w:pPr>
          </w:p>
          <w:p w:rsidR="004D1D9E" w:rsidP="004D1D9E" w:rsidRDefault="004D1D9E" w14:paraId="614CD2B7" wp14:textId="77777777">
            <w:pPr>
              <w:contextualSpacing/>
              <w:rPr>
                <w:rFonts w:cstheme="minorHAnsi"/>
                <w:b/>
                <w:color w:val="000000"/>
                <w:u w:val="single"/>
              </w:rPr>
            </w:pPr>
            <w:r w:rsidRPr="00F24ED2">
              <w:rPr>
                <w:rFonts w:cstheme="minorHAnsi"/>
                <w:b/>
                <w:color w:val="000000"/>
                <w:u w:val="single"/>
              </w:rPr>
              <w:t>Importance:</w:t>
            </w:r>
          </w:p>
          <w:p w:rsidR="004D1D9E" w:rsidP="004D1D9E" w:rsidRDefault="004D1D9E" w14:paraId="02426DE6" wp14:textId="77777777">
            <w:pPr>
              <w:contextualSpacing/>
              <w:rPr>
                <w:rFonts w:cstheme="minorHAnsi"/>
                <w:color w:val="000000"/>
              </w:rPr>
            </w:pPr>
            <w:r w:rsidRPr="00F24ED2">
              <w:rPr>
                <w:rFonts w:cstheme="minorHAnsi"/>
                <w:color w:val="000000"/>
              </w:rPr>
              <w:t>Development of feudal society.</w:t>
            </w:r>
          </w:p>
          <w:p w:rsidR="004D1D9E" w:rsidP="004D1D9E" w:rsidRDefault="004D1D9E" w14:paraId="5FAF7F07" wp14:textId="77777777">
            <w:pPr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Development of the British monarchy.</w:t>
            </w:r>
          </w:p>
          <w:p w:rsidRPr="00F24ED2" w:rsidR="004D1D9E" w:rsidP="004D1D9E" w:rsidRDefault="004D1D9E" w14:paraId="44EAFD9C" wp14:textId="77777777">
            <w:pPr>
              <w:contextualSpacing/>
              <w:rPr>
                <w:rFonts w:cstheme="minorHAnsi"/>
                <w:color w:val="000000"/>
              </w:rPr>
            </w:pPr>
          </w:p>
          <w:p w:rsidRPr="00F24ED2" w:rsidR="004D1D9E" w:rsidP="004D1D9E" w:rsidRDefault="004D1D9E" w14:paraId="4B94D5A5" wp14:textId="77777777">
            <w:pPr>
              <w:contextualSpacing/>
              <w:rPr>
                <w:rFonts w:cstheme="minorHAnsi"/>
                <w:b/>
                <w:color w:val="000000"/>
                <w:u w:val="single"/>
              </w:rPr>
            </w:pPr>
          </w:p>
        </w:tc>
        <w:tc>
          <w:tcPr>
            <w:tcW w:w="2276" w:type="dxa"/>
            <w:tcMar/>
          </w:tcPr>
          <w:p w:rsidR="004D1D9E" w:rsidP="004D1D9E" w:rsidRDefault="004D1D9E" w14:paraId="635DE3ED" wp14:textId="77777777">
            <w:pPr>
              <w:contextualSpacing/>
              <w:rPr>
                <w:rFonts w:cstheme="minorHAnsi"/>
                <w:color w:val="000000"/>
              </w:rPr>
            </w:pPr>
            <w:r w:rsidRPr="00A814A0">
              <w:rPr>
                <w:rFonts w:cstheme="minorHAnsi"/>
                <w:color w:val="000000"/>
              </w:rPr>
              <w:t>How important was medieval religion?</w:t>
            </w:r>
          </w:p>
          <w:p w:rsidR="004D1D9E" w:rsidP="004D1D9E" w:rsidRDefault="004D1D9E" w14:paraId="3DEEC669" wp14:textId="77777777">
            <w:pPr>
              <w:contextualSpacing/>
              <w:rPr>
                <w:rFonts w:cstheme="minorHAnsi"/>
                <w:color w:val="000000"/>
              </w:rPr>
            </w:pPr>
          </w:p>
          <w:p w:rsidRPr="00A814A0" w:rsidR="004D1D9E" w:rsidP="004D1D9E" w:rsidRDefault="004D1D9E" w14:paraId="0B166F15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b/>
                <w:u w:val="single"/>
              </w:rPr>
              <w:t>History Skills:</w:t>
            </w:r>
          </w:p>
          <w:p w:rsidR="004D1D9E" w:rsidP="004D1D9E" w:rsidRDefault="004D1D9E" w14:paraId="5D3BDA80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Chronology</w:t>
            </w:r>
          </w:p>
          <w:p w:rsidRPr="00A814A0" w:rsidR="004D1D9E" w:rsidP="004D1D9E" w:rsidRDefault="004D1D9E" w14:paraId="0BB14803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Causation – cause and consequence</w:t>
            </w:r>
          </w:p>
          <w:p w:rsidRPr="00A814A0" w:rsidR="004D1D9E" w:rsidP="004D1D9E" w:rsidRDefault="004D1D9E" w14:paraId="34EA1128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Significance</w:t>
            </w:r>
          </w:p>
          <w:p w:rsidRPr="00A814A0" w:rsidR="004D1D9E" w:rsidP="004D1D9E" w:rsidRDefault="004D1D9E" w14:paraId="46DF40B3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Analysis of historical evidence and interpretations</w:t>
            </w:r>
          </w:p>
          <w:p w:rsidRPr="00A814A0" w:rsidR="004D1D9E" w:rsidP="004D1D9E" w:rsidRDefault="004D1D9E" w14:paraId="61C4D5DB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Change and continuity</w:t>
            </w:r>
          </w:p>
          <w:p w:rsidR="004D1D9E" w:rsidP="004D1D9E" w:rsidRDefault="004D1D9E" w14:paraId="3656B9AB" wp14:textId="77777777">
            <w:pPr>
              <w:contextualSpacing/>
              <w:rPr>
                <w:rFonts w:cstheme="minorHAnsi"/>
                <w:color w:val="000000"/>
              </w:rPr>
            </w:pPr>
          </w:p>
          <w:p w:rsidRPr="00F24ED2" w:rsidR="004D1D9E" w:rsidP="004D1D9E" w:rsidRDefault="004D1D9E" w14:paraId="668BC633" wp14:textId="77777777">
            <w:pPr>
              <w:contextualSpacing/>
              <w:rPr>
                <w:rFonts w:cstheme="minorHAnsi"/>
                <w:b/>
                <w:color w:val="000000"/>
                <w:u w:val="single"/>
              </w:rPr>
            </w:pPr>
            <w:r w:rsidRPr="00F24ED2">
              <w:rPr>
                <w:rFonts w:cstheme="minorHAnsi"/>
                <w:b/>
                <w:color w:val="000000"/>
                <w:u w:val="single"/>
              </w:rPr>
              <w:t>Importance:</w:t>
            </w:r>
          </w:p>
          <w:p w:rsidR="004D1D9E" w:rsidP="004D1D9E" w:rsidRDefault="004D1D9E" w14:paraId="6A442E61" wp14:textId="77777777">
            <w:pPr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Culture and diversity.</w:t>
            </w:r>
          </w:p>
          <w:p w:rsidRPr="00A814A0" w:rsidR="004D1D9E" w:rsidP="07AC4A70" w:rsidRDefault="004D1D9E" w14:paraId="72BF0909" wp14:textId="77777777">
            <w:pPr>
              <w:spacing/>
              <w:contextualSpacing/>
              <w:rPr>
                <w:rFonts w:cs="Calibri" w:cstheme="minorAscii"/>
                <w:color w:val="000000"/>
                <w:lang w:val="en-GB"/>
              </w:rPr>
            </w:pP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/>
              </w:rPr>
              <w:t xml:space="preserve">Religious conflict between faiths – 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/>
              </w:rPr>
              <w:t>directly linked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/>
              </w:rPr>
              <w:t xml:space="preserve"> to current affairs and international relations.</w:t>
            </w:r>
          </w:p>
        </w:tc>
        <w:tc>
          <w:tcPr>
            <w:tcW w:w="2276" w:type="dxa"/>
            <w:tcMar/>
          </w:tcPr>
          <w:p w:rsidR="004D1D9E" w:rsidP="004D1D9E" w:rsidRDefault="004D1D9E" w14:paraId="66D588C7" wp14:textId="77777777">
            <w:pPr>
              <w:contextualSpacing/>
              <w:rPr>
                <w:rFonts w:cstheme="minorHAnsi"/>
                <w:color w:val="000000"/>
              </w:rPr>
            </w:pPr>
            <w:r w:rsidRPr="00A814A0">
              <w:rPr>
                <w:rFonts w:cstheme="minorHAnsi"/>
                <w:color w:val="000000"/>
              </w:rPr>
              <w:t>What challenges did the Crown face in medieval England?</w:t>
            </w:r>
          </w:p>
          <w:p w:rsidR="004D1D9E" w:rsidP="004D1D9E" w:rsidRDefault="004D1D9E" w14:paraId="45FB0818" wp14:textId="77777777">
            <w:pPr>
              <w:contextualSpacing/>
              <w:rPr>
                <w:rFonts w:cstheme="minorHAnsi"/>
                <w:color w:val="000000"/>
              </w:rPr>
            </w:pPr>
          </w:p>
          <w:p w:rsidR="004D1D9E" w:rsidP="004D1D9E" w:rsidRDefault="004D1D9E" w14:paraId="01E17DAB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b/>
                <w:u w:val="single"/>
              </w:rPr>
              <w:t>History Skills:</w:t>
            </w:r>
          </w:p>
          <w:p w:rsidRPr="00123B9D" w:rsidR="004D1D9E" w:rsidP="004D1D9E" w:rsidRDefault="004D1D9E" w14:paraId="680F3EE7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Chronology</w:t>
            </w:r>
          </w:p>
          <w:p w:rsidRPr="00A814A0" w:rsidR="004D1D9E" w:rsidP="004D1D9E" w:rsidRDefault="004D1D9E" w14:paraId="7D9C0978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Causation – cause and consequence</w:t>
            </w:r>
          </w:p>
          <w:p w:rsidRPr="00A814A0" w:rsidR="004D1D9E" w:rsidP="004D1D9E" w:rsidRDefault="004D1D9E" w14:paraId="78F57CBF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Significance</w:t>
            </w:r>
          </w:p>
          <w:p w:rsidRPr="00A814A0" w:rsidR="004D1D9E" w:rsidP="004D1D9E" w:rsidRDefault="004D1D9E" w14:paraId="409A6601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Analysis of historical evidence and interpretations</w:t>
            </w:r>
          </w:p>
          <w:p w:rsidRPr="00A814A0" w:rsidR="004D1D9E" w:rsidP="004D1D9E" w:rsidRDefault="004D1D9E" w14:paraId="09BC8EF1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Change and continuity</w:t>
            </w:r>
          </w:p>
          <w:p w:rsidR="004D1D9E" w:rsidP="004D1D9E" w:rsidRDefault="004D1D9E" w14:paraId="049F31CB" wp14:textId="77777777">
            <w:pPr>
              <w:contextualSpacing/>
              <w:rPr>
                <w:rFonts w:cstheme="minorHAnsi"/>
                <w:color w:val="000000"/>
              </w:rPr>
            </w:pPr>
          </w:p>
          <w:p w:rsidR="004D1D9E" w:rsidP="004D1D9E" w:rsidRDefault="004D1D9E" w14:paraId="7F7C2DEF" wp14:textId="77777777">
            <w:pPr>
              <w:contextualSpacing/>
              <w:rPr>
                <w:rFonts w:cstheme="minorHAnsi"/>
                <w:b/>
                <w:color w:val="000000"/>
                <w:u w:val="single"/>
              </w:rPr>
            </w:pPr>
            <w:r w:rsidRPr="00F24ED2">
              <w:rPr>
                <w:rFonts w:cstheme="minorHAnsi"/>
                <w:b/>
                <w:color w:val="000000"/>
                <w:u w:val="single"/>
              </w:rPr>
              <w:t>Importance:</w:t>
            </w:r>
          </w:p>
          <w:p w:rsidR="004D1D9E" w:rsidP="004D1D9E" w:rsidRDefault="004D1D9E" w14:paraId="0EC2F29D" wp14:textId="77777777">
            <w:pPr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Development of the British monarchy.</w:t>
            </w:r>
          </w:p>
          <w:p w:rsidR="004D1D9E" w:rsidP="004D1D9E" w:rsidRDefault="004D1D9E" w14:paraId="1204A9A0" wp14:textId="77777777">
            <w:pPr>
              <w:contextualSpacing/>
              <w:rPr>
                <w:rFonts w:cstheme="minorHAnsi"/>
                <w:color w:val="000000"/>
              </w:rPr>
            </w:pPr>
            <w:r w:rsidRPr="00F24ED2">
              <w:rPr>
                <w:rFonts w:cstheme="minorHAnsi"/>
                <w:color w:val="000000"/>
              </w:rPr>
              <w:t xml:space="preserve">Development of British democracy and the </w:t>
            </w:r>
            <w:r>
              <w:rPr>
                <w:rFonts w:cstheme="minorHAnsi"/>
                <w:color w:val="000000"/>
              </w:rPr>
              <w:t xml:space="preserve">principle of </w:t>
            </w:r>
            <w:r w:rsidRPr="00F24ED2">
              <w:rPr>
                <w:rFonts w:cstheme="minorHAnsi"/>
                <w:color w:val="000000"/>
              </w:rPr>
              <w:t>rule of law.</w:t>
            </w:r>
          </w:p>
          <w:p w:rsidRPr="00F24ED2" w:rsidR="004D1D9E" w:rsidP="004D1D9E" w:rsidRDefault="004D1D9E" w14:paraId="5FAA731E" wp14:textId="77777777">
            <w:pPr>
              <w:contextualSpacing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Changing relationships between the state and religion.</w:t>
            </w:r>
          </w:p>
        </w:tc>
        <w:tc>
          <w:tcPr>
            <w:tcW w:w="2277" w:type="dxa"/>
            <w:tcMar/>
          </w:tcPr>
          <w:p w:rsidR="004D1D9E" w:rsidP="004D1D9E" w:rsidRDefault="004D1D9E" w14:paraId="365F84C1" wp14:textId="77777777">
            <w:pPr>
              <w:contextualSpacing/>
              <w:rPr>
                <w:rFonts w:cstheme="minorHAnsi"/>
                <w:color w:val="000000"/>
              </w:rPr>
            </w:pPr>
            <w:r w:rsidRPr="00A814A0">
              <w:rPr>
                <w:rFonts w:cstheme="minorHAnsi"/>
                <w:color w:val="000000"/>
              </w:rPr>
              <w:t>What were the social and economic effects of the Black Death?</w:t>
            </w:r>
          </w:p>
          <w:p w:rsidR="004D1D9E" w:rsidP="004D1D9E" w:rsidRDefault="004D1D9E" w14:paraId="53128261" wp14:textId="77777777">
            <w:pPr>
              <w:contextualSpacing/>
              <w:rPr>
                <w:rFonts w:cstheme="minorHAnsi"/>
                <w:color w:val="000000"/>
              </w:rPr>
            </w:pPr>
          </w:p>
          <w:p w:rsidRPr="00123B9D" w:rsidR="004D1D9E" w:rsidP="004D1D9E" w:rsidRDefault="004D1D9E" w14:paraId="10E873E0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b/>
                <w:u w:val="single"/>
              </w:rPr>
              <w:t>History Skills:</w:t>
            </w:r>
          </w:p>
          <w:p w:rsidRPr="00A814A0" w:rsidR="004D1D9E" w:rsidP="004D1D9E" w:rsidRDefault="004D1D9E" w14:paraId="52BDA162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Causation – cause and consequence</w:t>
            </w:r>
          </w:p>
          <w:p w:rsidRPr="00A814A0" w:rsidR="004D1D9E" w:rsidP="004D1D9E" w:rsidRDefault="004D1D9E" w14:paraId="697D1B56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Significance</w:t>
            </w:r>
          </w:p>
          <w:p w:rsidRPr="00A814A0" w:rsidR="004D1D9E" w:rsidP="004D1D9E" w:rsidRDefault="004D1D9E" w14:paraId="192B5E40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Analysis of historical evidence and interpretations</w:t>
            </w:r>
          </w:p>
          <w:p w:rsidRPr="00A814A0" w:rsidR="004D1D9E" w:rsidP="004D1D9E" w:rsidRDefault="004D1D9E" w14:paraId="0FFA38B0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Change and continuity</w:t>
            </w:r>
          </w:p>
          <w:p w:rsidR="004D1D9E" w:rsidP="004D1D9E" w:rsidRDefault="004D1D9E" w14:paraId="62486C05" wp14:textId="77777777">
            <w:pPr>
              <w:contextualSpacing/>
              <w:rPr>
                <w:rFonts w:cstheme="minorHAnsi"/>
                <w:color w:val="000000"/>
              </w:rPr>
            </w:pPr>
          </w:p>
          <w:p w:rsidR="004D1D9E" w:rsidP="004D1D9E" w:rsidRDefault="004D1D9E" w14:paraId="7070B2FA" wp14:textId="77777777">
            <w:pPr>
              <w:contextualSpacing/>
              <w:rPr>
                <w:rFonts w:cstheme="minorHAnsi"/>
                <w:b/>
                <w:color w:val="000000"/>
                <w:u w:val="single"/>
              </w:rPr>
            </w:pPr>
            <w:r w:rsidRPr="00F24ED2">
              <w:rPr>
                <w:rFonts w:cstheme="minorHAnsi"/>
                <w:b/>
                <w:color w:val="000000"/>
                <w:u w:val="single"/>
              </w:rPr>
              <w:t>Importance:</w:t>
            </w:r>
          </w:p>
          <w:p w:rsidRPr="00F24ED2" w:rsidR="004D1D9E" w:rsidP="004D1D9E" w:rsidRDefault="004D1D9E" w14:paraId="0F6A1A88" wp14:textId="77777777">
            <w:pPr>
              <w:contextualSpacing/>
              <w:rPr>
                <w:rFonts w:cstheme="minorHAnsi"/>
                <w:color w:val="000000"/>
              </w:rPr>
            </w:pPr>
            <w:r w:rsidRPr="00F24ED2">
              <w:rPr>
                <w:rFonts w:cstheme="minorHAnsi"/>
                <w:color w:val="000000"/>
              </w:rPr>
              <w:t>Culture and diversity.</w:t>
            </w:r>
          </w:p>
        </w:tc>
      </w:tr>
      <w:tr xmlns:wp14="http://schemas.microsoft.com/office/word/2010/wordml" w:rsidRPr="00B857F0" w:rsidR="004D1D9E" w:rsidTr="07AC4A70" w14:paraId="6883A712" wp14:textId="77777777">
        <w:trPr>
          <w:trHeight w:val="3109"/>
        </w:trPr>
        <w:tc>
          <w:tcPr>
            <w:tcW w:w="1730" w:type="dxa"/>
            <w:tcMar/>
          </w:tcPr>
          <w:p w:rsidR="004D1D9E" w:rsidP="004D1D9E" w:rsidRDefault="004D1D9E" w14:paraId="78BAB65D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Year 8</w:t>
            </w:r>
          </w:p>
        </w:tc>
        <w:tc>
          <w:tcPr>
            <w:tcW w:w="2276" w:type="dxa"/>
            <w:tcMar/>
          </w:tcPr>
          <w:p w:rsidRPr="00A814A0" w:rsidR="004D1D9E" w:rsidP="004D1D9E" w:rsidRDefault="004D1D9E" w14:paraId="587AFF0F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color w:val="000000"/>
              </w:rPr>
              <w:t>Why was King Henry VIII such a controversial historical character?</w:t>
            </w:r>
          </w:p>
          <w:p w:rsidRPr="00A814A0" w:rsidR="004D1D9E" w:rsidP="004D1D9E" w:rsidRDefault="004D1D9E" w14:paraId="4101652C" wp14:textId="77777777">
            <w:pPr>
              <w:rPr>
                <w:rFonts w:cstheme="minorHAnsi"/>
                <w:b/>
                <w:u w:val="single"/>
              </w:rPr>
            </w:pPr>
          </w:p>
          <w:p w:rsidR="004D1D9E" w:rsidP="004D1D9E" w:rsidRDefault="004D1D9E" w14:paraId="33682369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b/>
                <w:u w:val="single"/>
              </w:rPr>
              <w:t>History Skills:</w:t>
            </w:r>
          </w:p>
          <w:p w:rsidRPr="00123B9D" w:rsidR="004D1D9E" w:rsidP="004D1D9E" w:rsidRDefault="004D1D9E" w14:paraId="28D702ED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Chronology</w:t>
            </w:r>
          </w:p>
          <w:p w:rsidRPr="00A814A0" w:rsidR="004D1D9E" w:rsidP="004D1D9E" w:rsidRDefault="004D1D9E" w14:paraId="2165C299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Causation – cause and consequence</w:t>
            </w:r>
          </w:p>
          <w:p w:rsidRPr="00A814A0" w:rsidR="004D1D9E" w:rsidP="004D1D9E" w:rsidRDefault="004D1D9E" w14:paraId="3921E66E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Significance</w:t>
            </w:r>
          </w:p>
          <w:p w:rsidRPr="00A814A0" w:rsidR="004D1D9E" w:rsidP="004D1D9E" w:rsidRDefault="004D1D9E" w14:paraId="42F74E5E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Analysis of historical evidence and interpretations</w:t>
            </w:r>
          </w:p>
          <w:p w:rsidR="004D1D9E" w:rsidP="004D1D9E" w:rsidRDefault="004D1D9E" w14:paraId="35D05A67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Change and continuity</w:t>
            </w:r>
          </w:p>
          <w:p w:rsidR="004D1D9E" w:rsidP="004D1D9E" w:rsidRDefault="004D1D9E" w14:paraId="4B99056E" wp14:textId="77777777">
            <w:pPr>
              <w:rPr>
                <w:rFonts w:cstheme="minorHAnsi"/>
              </w:rPr>
            </w:pPr>
          </w:p>
          <w:p w:rsidR="004D1D9E" w:rsidP="004D1D9E" w:rsidRDefault="004D1D9E" w14:paraId="1299C43A" wp14:textId="77777777">
            <w:pPr>
              <w:rPr>
                <w:rFonts w:cstheme="minorHAnsi"/>
                <w:b/>
                <w:u w:val="single"/>
              </w:rPr>
            </w:pPr>
          </w:p>
          <w:p w:rsidR="004D1D9E" w:rsidP="004D1D9E" w:rsidRDefault="004D1D9E" w14:paraId="334C361A" wp14:textId="77777777">
            <w:pPr>
              <w:rPr>
                <w:rFonts w:cstheme="minorHAnsi"/>
                <w:b/>
                <w:u w:val="single"/>
              </w:rPr>
            </w:pPr>
            <w:r w:rsidRPr="00123B9D">
              <w:rPr>
                <w:rFonts w:cstheme="minorHAnsi"/>
                <w:b/>
                <w:u w:val="single"/>
              </w:rPr>
              <w:t>Importance:</w:t>
            </w:r>
          </w:p>
          <w:p w:rsidR="004D1D9E" w:rsidP="004D1D9E" w:rsidRDefault="004D1D9E" w14:paraId="05E8325B" wp14:textId="77777777">
            <w:pPr>
              <w:rPr>
                <w:rFonts w:cstheme="minorHAnsi"/>
              </w:rPr>
            </w:pPr>
            <w:r w:rsidRPr="00123B9D">
              <w:rPr>
                <w:rFonts w:cstheme="minorHAnsi"/>
              </w:rPr>
              <w:t>Changing relationship between the monarchy and religion.</w:t>
            </w:r>
          </w:p>
          <w:p w:rsidR="004D1D9E" w:rsidP="004D1D9E" w:rsidRDefault="004D1D9E" w14:paraId="7C1694DD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Religious persecution.</w:t>
            </w:r>
          </w:p>
          <w:p w:rsidR="004D1D9E" w:rsidP="004D1D9E" w:rsidRDefault="004D1D9E" w14:paraId="7446913E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Increasing power of the monarchy.</w:t>
            </w:r>
          </w:p>
          <w:p w:rsidRPr="00123B9D" w:rsidR="004D1D9E" w:rsidP="004D1D9E" w:rsidRDefault="004D1D9E" w14:paraId="56C4DE5D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Significant historical figure.</w:t>
            </w:r>
          </w:p>
          <w:p w:rsidRPr="00A814A0" w:rsidR="004D1D9E" w:rsidP="004D1D9E" w:rsidRDefault="004D1D9E" w14:paraId="4DDBEF00" wp14:textId="77777777">
            <w:pPr>
              <w:rPr>
                <w:rFonts w:cstheme="minorHAnsi"/>
              </w:rPr>
            </w:pPr>
          </w:p>
          <w:p w:rsidRPr="00A814A0" w:rsidR="004D1D9E" w:rsidP="004D1D9E" w:rsidRDefault="004D1D9E" w14:paraId="3461D779" wp14:textId="77777777">
            <w:pPr>
              <w:rPr>
                <w:rFonts w:cstheme="minorHAnsi"/>
              </w:rPr>
            </w:pPr>
          </w:p>
        </w:tc>
        <w:tc>
          <w:tcPr>
            <w:tcW w:w="2276" w:type="dxa"/>
            <w:tcMar/>
          </w:tcPr>
          <w:p w:rsidRPr="00A814A0" w:rsidR="004D1D9E" w:rsidP="004D1D9E" w:rsidRDefault="004D1D9E" w14:paraId="401D9E8B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color w:val="000000"/>
              </w:rPr>
              <w:t>How successful was Queen Elizabeth I in dealing with problems during her reign?</w:t>
            </w:r>
          </w:p>
          <w:p w:rsidRPr="00A814A0" w:rsidR="004D1D9E" w:rsidP="004D1D9E" w:rsidRDefault="004D1D9E" w14:paraId="3CF2D8B6" wp14:textId="77777777">
            <w:pPr>
              <w:rPr>
                <w:rFonts w:cstheme="minorHAnsi"/>
                <w:b/>
                <w:u w:val="single"/>
              </w:rPr>
            </w:pPr>
          </w:p>
          <w:p w:rsidR="004D1D9E" w:rsidP="004D1D9E" w:rsidRDefault="004D1D9E" w14:paraId="5A85B650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b/>
                <w:u w:val="single"/>
              </w:rPr>
              <w:t>History Skills:</w:t>
            </w:r>
          </w:p>
          <w:p w:rsidR="004D1D9E" w:rsidP="004D1D9E" w:rsidRDefault="004D1D9E" w14:paraId="3C9891B7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Chronology</w:t>
            </w:r>
          </w:p>
          <w:p w:rsidRPr="00A814A0" w:rsidR="004D1D9E" w:rsidP="004D1D9E" w:rsidRDefault="004D1D9E" w14:paraId="1CD9970A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Causation – cause and consequence</w:t>
            </w:r>
          </w:p>
          <w:p w:rsidRPr="00A814A0" w:rsidR="004D1D9E" w:rsidP="004D1D9E" w:rsidRDefault="004D1D9E" w14:paraId="2310C119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Significance</w:t>
            </w:r>
          </w:p>
          <w:p w:rsidRPr="00A814A0" w:rsidR="004D1D9E" w:rsidP="004D1D9E" w:rsidRDefault="004D1D9E" w14:paraId="41082758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Analysis of historical evidence and interpretations</w:t>
            </w:r>
          </w:p>
          <w:p w:rsidR="004D1D9E" w:rsidP="004D1D9E" w:rsidRDefault="004D1D9E" w14:paraId="5F786465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Change and continuity</w:t>
            </w:r>
          </w:p>
          <w:p w:rsidR="004D1D9E" w:rsidP="004D1D9E" w:rsidRDefault="004D1D9E" w14:paraId="0FB78278" wp14:textId="77777777">
            <w:pPr>
              <w:rPr>
                <w:rFonts w:cstheme="minorHAnsi"/>
              </w:rPr>
            </w:pPr>
          </w:p>
          <w:p w:rsidRPr="00123B9D" w:rsidR="004D1D9E" w:rsidP="004D1D9E" w:rsidRDefault="004D1D9E" w14:paraId="643EABB5" wp14:textId="77777777">
            <w:pPr>
              <w:rPr>
                <w:rFonts w:cstheme="minorHAnsi"/>
                <w:b/>
                <w:u w:val="single"/>
              </w:rPr>
            </w:pPr>
            <w:r w:rsidRPr="00123B9D">
              <w:rPr>
                <w:rFonts w:cstheme="minorHAnsi"/>
                <w:b/>
                <w:u w:val="single"/>
              </w:rPr>
              <w:t>Importance:</w:t>
            </w:r>
          </w:p>
          <w:p w:rsidR="004D1D9E" w:rsidP="004D1D9E" w:rsidRDefault="004D1D9E" w14:paraId="153F002C" wp14:textId="77777777">
            <w:pPr>
              <w:rPr>
                <w:rFonts w:cstheme="minorHAnsi"/>
              </w:rPr>
            </w:pPr>
            <w:r w:rsidRPr="00123B9D">
              <w:rPr>
                <w:rFonts w:cstheme="minorHAnsi"/>
              </w:rPr>
              <w:t>Changing relationship between the monarchy and religion.</w:t>
            </w:r>
          </w:p>
          <w:p w:rsidR="004D1D9E" w:rsidP="004D1D9E" w:rsidRDefault="004D1D9E" w14:paraId="4D269222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Religious persecution and tolerance.</w:t>
            </w:r>
          </w:p>
          <w:p w:rsidR="004D1D9E" w:rsidP="004D1D9E" w:rsidRDefault="004D1D9E" w14:paraId="0ADA4321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Increasing power of the monarchy.</w:t>
            </w:r>
          </w:p>
          <w:p w:rsidRPr="00123B9D" w:rsidR="004D1D9E" w:rsidP="004D1D9E" w:rsidRDefault="004D1D9E" w14:paraId="1CD8E127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Significant historical figure.</w:t>
            </w:r>
          </w:p>
          <w:p w:rsidRPr="00A814A0" w:rsidR="004D1D9E" w:rsidP="004D1D9E" w:rsidRDefault="004D1D9E" w14:paraId="1FC39945" wp14:textId="77777777">
            <w:pPr>
              <w:rPr>
                <w:rFonts w:cstheme="minorHAnsi"/>
              </w:rPr>
            </w:pPr>
          </w:p>
        </w:tc>
        <w:tc>
          <w:tcPr>
            <w:tcW w:w="2277" w:type="dxa"/>
            <w:tcMar/>
          </w:tcPr>
          <w:p w:rsidRPr="00A814A0" w:rsidR="004D1D9E" w:rsidP="004D1D9E" w:rsidRDefault="004D1D9E" w14:paraId="0E55DB74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color w:val="000000"/>
              </w:rPr>
              <w:t>What was the impact of the English Civil War?</w:t>
            </w:r>
          </w:p>
          <w:p w:rsidRPr="00A814A0" w:rsidR="004D1D9E" w:rsidP="004D1D9E" w:rsidRDefault="004D1D9E" w14:paraId="0562CB0E" wp14:textId="77777777">
            <w:pPr>
              <w:rPr>
                <w:rFonts w:cstheme="minorHAnsi"/>
                <w:b/>
                <w:u w:val="single"/>
              </w:rPr>
            </w:pPr>
          </w:p>
          <w:p w:rsidR="004D1D9E" w:rsidP="004D1D9E" w:rsidRDefault="004D1D9E" w14:paraId="0EEECD3E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b/>
                <w:u w:val="single"/>
              </w:rPr>
              <w:t>History Skills:</w:t>
            </w:r>
          </w:p>
          <w:p w:rsidRPr="00123B9D" w:rsidR="004D1D9E" w:rsidP="004D1D9E" w:rsidRDefault="004D1D9E" w14:paraId="0C7CE0F1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Chronology</w:t>
            </w:r>
          </w:p>
          <w:p w:rsidRPr="00A814A0" w:rsidR="004D1D9E" w:rsidP="004D1D9E" w:rsidRDefault="004D1D9E" w14:paraId="38211A88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Causation – cause and consequence</w:t>
            </w:r>
          </w:p>
          <w:p w:rsidRPr="00A814A0" w:rsidR="004D1D9E" w:rsidP="004D1D9E" w:rsidRDefault="004D1D9E" w14:paraId="79FC2DFA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Significance</w:t>
            </w:r>
          </w:p>
          <w:p w:rsidRPr="00A814A0" w:rsidR="004D1D9E" w:rsidP="004D1D9E" w:rsidRDefault="004D1D9E" w14:paraId="2C5C08D6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Analysis of historical evidence and interpretations</w:t>
            </w:r>
          </w:p>
          <w:p w:rsidRPr="00A814A0" w:rsidR="004D1D9E" w:rsidP="004D1D9E" w:rsidRDefault="004D1D9E" w14:paraId="191C3FA8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Change and continuity</w:t>
            </w:r>
          </w:p>
          <w:p w:rsidR="004D1D9E" w:rsidP="004D1D9E" w:rsidRDefault="004D1D9E" w14:paraId="34CE0A41" wp14:textId="77777777">
            <w:pPr>
              <w:rPr>
                <w:rFonts w:cstheme="minorHAnsi"/>
              </w:rPr>
            </w:pPr>
          </w:p>
          <w:p w:rsidR="004D1D9E" w:rsidP="004D1D9E" w:rsidRDefault="004D1D9E" w14:paraId="62EBF3C5" wp14:textId="77777777">
            <w:pPr>
              <w:rPr>
                <w:rFonts w:cstheme="minorHAnsi"/>
                <w:b/>
                <w:u w:val="single"/>
              </w:rPr>
            </w:pPr>
          </w:p>
          <w:p w:rsidR="004D1D9E" w:rsidP="004D1D9E" w:rsidRDefault="004D1D9E" w14:paraId="6D98A12B" wp14:textId="77777777">
            <w:pPr>
              <w:rPr>
                <w:rFonts w:cstheme="minorHAnsi"/>
                <w:b/>
                <w:u w:val="single"/>
              </w:rPr>
            </w:pPr>
          </w:p>
          <w:p w:rsidRPr="00123B9D" w:rsidR="004D1D9E" w:rsidP="004D1D9E" w:rsidRDefault="004D1D9E" w14:paraId="042FE1FB" wp14:textId="77777777">
            <w:pPr>
              <w:rPr>
                <w:rFonts w:cstheme="minorHAnsi"/>
                <w:b/>
                <w:u w:val="single"/>
              </w:rPr>
            </w:pPr>
            <w:r w:rsidRPr="00123B9D">
              <w:rPr>
                <w:rFonts w:cstheme="minorHAnsi"/>
                <w:b/>
                <w:u w:val="single"/>
              </w:rPr>
              <w:t>Importance:</w:t>
            </w:r>
          </w:p>
          <w:p w:rsidR="004D1D9E" w:rsidP="004D1D9E" w:rsidRDefault="004D1D9E" w14:paraId="514DB88E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Conflict between the monarchy and Parliament.</w:t>
            </w:r>
          </w:p>
          <w:p w:rsidR="004D1D9E" w:rsidP="004D1D9E" w:rsidRDefault="004D1D9E" w14:paraId="2C286CC6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Development of British parliamentary democracy.</w:t>
            </w:r>
          </w:p>
          <w:p w:rsidR="004D1D9E" w:rsidP="004D1D9E" w:rsidRDefault="004D1D9E" w14:paraId="19794784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Declining power of the monarchy.</w:t>
            </w:r>
          </w:p>
          <w:p w:rsidR="004D1D9E" w:rsidP="004D1D9E" w:rsidRDefault="004D1D9E" w14:paraId="567608C4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Religious conflict.</w:t>
            </w:r>
          </w:p>
          <w:p w:rsidRPr="00A814A0" w:rsidR="004D1D9E" w:rsidP="004D1D9E" w:rsidRDefault="004D1D9E" w14:paraId="2946DB82" wp14:textId="77777777">
            <w:pPr>
              <w:rPr>
                <w:rFonts w:cstheme="minorHAnsi"/>
              </w:rPr>
            </w:pPr>
          </w:p>
        </w:tc>
        <w:tc>
          <w:tcPr>
            <w:tcW w:w="2276" w:type="dxa"/>
            <w:tcMar/>
          </w:tcPr>
          <w:p w:rsidRPr="00A814A0" w:rsidR="004D1D9E" w:rsidP="004D1D9E" w:rsidRDefault="004D1D9E" w14:paraId="1F087867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color w:val="000000"/>
              </w:rPr>
              <w:t>To what extent did science, religion and society change in the 17</w:t>
            </w:r>
            <w:r w:rsidRPr="00A814A0">
              <w:rPr>
                <w:rFonts w:cstheme="minorHAnsi"/>
                <w:color w:val="000000"/>
                <w:vertAlign w:val="superscript"/>
              </w:rPr>
              <w:t>th</w:t>
            </w:r>
            <w:r w:rsidRPr="00A814A0">
              <w:rPr>
                <w:rFonts w:cstheme="minorHAnsi"/>
                <w:color w:val="000000"/>
              </w:rPr>
              <w:t xml:space="preserve"> century?</w:t>
            </w:r>
          </w:p>
          <w:p w:rsidRPr="00A814A0" w:rsidR="004D1D9E" w:rsidP="004D1D9E" w:rsidRDefault="004D1D9E" w14:paraId="5997CC1D" wp14:textId="77777777">
            <w:pPr>
              <w:rPr>
                <w:rFonts w:cstheme="minorHAnsi"/>
                <w:b/>
                <w:u w:val="single"/>
              </w:rPr>
            </w:pPr>
          </w:p>
          <w:p w:rsidR="004D1D9E" w:rsidP="004D1D9E" w:rsidRDefault="004D1D9E" w14:paraId="2508A30A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b/>
                <w:u w:val="single"/>
              </w:rPr>
              <w:t>History Skills:</w:t>
            </w:r>
          </w:p>
          <w:p w:rsidRPr="00123B9D" w:rsidR="004D1D9E" w:rsidP="004D1D9E" w:rsidRDefault="004D1D9E" w14:paraId="67BECA72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Chronology</w:t>
            </w:r>
          </w:p>
          <w:p w:rsidRPr="00A814A0" w:rsidR="004D1D9E" w:rsidP="004D1D9E" w:rsidRDefault="004D1D9E" w14:paraId="16D04DD1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Causation – cause and consequence</w:t>
            </w:r>
          </w:p>
          <w:p w:rsidRPr="00A814A0" w:rsidR="004D1D9E" w:rsidP="004D1D9E" w:rsidRDefault="004D1D9E" w14:paraId="3FEA25FF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Significance</w:t>
            </w:r>
          </w:p>
          <w:p w:rsidRPr="00A814A0" w:rsidR="004D1D9E" w:rsidP="004D1D9E" w:rsidRDefault="004D1D9E" w14:paraId="52BEC3CA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Analysis of historical evidence and interpretations</w:t>
            </w:r>
          </w:p>
          <w:p w:rsidRPr="00A814A0" w:rsidR="004D1D9E" w:rsidP="004D1D9E" w:rsidRDefault="004D1D9E" w14:paraId="3C57724E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Change and continuity</w:t>
            </w:r>
          </w:p>
          <w:p w:rsidR="004D1D9E" w:rsidP="004D1D9E" w:rsidRDefault="004D1D9E" w14:paraId="110FFD37" wp14:textId="77777777">
            <w:pPr>
              <w:rPr>
                <w:rFonts w:cstheme="minorHAnsi"/>
              </w:rPr>
            </w:pPr>
          </w:p>
          <w:p w:rsidR="004D1D9E" w:rsidP="004D1D9E" w:rsidRDefault="004D1D9E" w14:paraId="6B699379" wp14:textId="77777777">
            <w:pPr>
              <w:rPr>
                <w:rFonts w:cstheme="minorHAnsi"/>
                <w:b/>
                <w:u w:val="single"/>
              </w:rPr>
            </w:pPr>
          </w:p>
          <w:p w:rsidRPr="00123B9D" w:rsidR="004D1D9E" w:rsidP="004D1D9E" w:rsidRDefault="004D1D9E" w14:paraId="11E76AE1" wp14:textId="77777777">
            <w:pPr>
              <w:rPr>
                <w:rFonts w:cstheme="minorHAnsi"/>
                <w:b/>
                <w:u w:val="single"/>
              </w:rPr>
            </w:pPr>
            <w:r w:rsidRPr="00123B9D">
              <w:rPr>
                <w:rFonts w:cstheme="minorHAnsi"/>
                <w:b/>
                <w:u w:val="single"/>
              </w:rPr>
              <w:t>Importance:</w:t>
            </w:r>
          </w:p>
          <w:p w:rsidR="004D1D9E" w:rsidP="004D1D9E" w:rsidRDefault="004D1D9E" w14:paraId="3FEEF2EB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and diversity.</w:t>
            </w:r>
          </w:p>
          <w:p w:rsidRPr="00A814A0" w:rsidR="004D1D9E" w:rsidP="004D1D9E" w:rsidRDefault="004D1D9E" w14:paraId="074B2DA5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Development of ideas in science and medicine.</w:t>
            </w:r>
          </w:p>
        </w:tc>
        <w:tc>
          <w:tcPr>
            <w:tcW w:w="2276" w:type="dxa"/>
            <w:tcMar/>
          </w:tcPr>
          <w:p w:rsidRPr="00A814A0" w:rsidR="004D1D9E" w:rsidP="004D1D9E" w:rsidRDefault="004D1D9E" w14:paraId="18BCE5D1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color w:val="000000"/>
              </w:rPr>
              <w:t>How did society change during the Industrial Revolution?</w:t>
            </w:r>
          </w:p>
          <w:p w:rsidRPr="00A814A0" w:rsidR="004D1D9E" w:rsidP="004D1D9E" w:rsidRDefault="004D1D9E" w14:paraId="3FE9F23F" wp14:textId="77777777">
            <w:pPr>
              <w:rPr>
                <w:rFonts w:cstheme="minorHAnsi"/>
                <w:b/>
                <w:u w:val="single"/>
              </w:rPr>
            </w:pPr>
          </w:p>
          <w:p w:rsidR="004D1D9E" w:rsidP="004D1D9E" w:rsidRDefault="004D1D9E" w14:paraId="370B8D34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b/>
                <w:u w:val="single"/>
              </w:rPr>
              <w:t>History Skills:</w:t>
            </w:r>
          </w:p>
          <w:p w:rsidRPr="00123B9D" w:rsidR="004D1D9E" w:rsidP="004D1D9E" w:rsidRDefault="004D1D9E" w14:paraId="2F0FD340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Chronology</w:t>
            </w:r>
          </w:p>
          <w:p w:rsidRPr="00A814A0" w:rsidR="004D1D9E" w:rsidP="004D1D9E" w:rsidRDefault="004D1D9E" w14:paraId="31DF6DE6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Causation – cause and consequence</w:t>
            </w:r>
          </w:p>
          <w:p w:rsidRPr="00A814A0" w:rsidR="004D1D9E" w:rsidP="004D1D9E" w:rsidRDefault="004D1D9E" w14:paraId="576B8902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Significance</w:t>
            </w:r>
          </w:p>
          <w:p w:rsidRPr="00A814A0" w:rsidR="004D1D9E" w:rsidP="004D1D9E" w:rsidRDefault="004D1D9E" w14:paraId="59559BAF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Analysis of historical evidence and interpretations</w:t>
            </w:r>
          </w:p>
          <w:p w:rsidRPr="00A814A0" w:rsidR="004D1D9E" w:rsidP="004D1D9E" w:rsidRDefault="004D1D9E" w14:paraId="73A5BD15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Change and continuity</w:t>
            </w:r>
          </w:p>
          <w:p w:rsidR="004D1D9E" w:rsidP="004D1D9E" w:rsidRDefault="004D1D9E" w14:paraId="1F72F646" wp14:textId="77777777">
            <w:pPr>
              <w:rPr>
                <w:rFonts w:cstheme="minorHAnsi"/>
              </w:rPr>
            </w:pPr>
          </w:p>
          <w:p w:rsidR="004D1D9E" w:rsidP="004D1D9E" w:rsidRDefault="004D1D9E" w14:paraId="08CE6F91" wp14:textId="77777777">
            <w:pPr>
              <w:rPr>
                <w:rFonts w:cstheme="minorHAnsi"/>
                <w:b/>
                <w:u w:val="single"/>
              </w:rPr>
            </w:pPr>
          </w:p>
          <w:p w:rsidRPr="00123B9D" w:rsidR="004D1D9E" w:rsidP="004D1D9E" w:rsidRDefault="004D1D9E" w14:paraId="15CBEF43" wp14:textId="77777777">
            <w:pPr>
              <w:rPr>
                <w:rFonts w:cstheme="minorHAnsi"/>
                <w:b/>
                <w:u w:val="single"/>
              </w:rPr>
            </w:pPr>
            <w:r w:rsidRPr="00123B9D">
              <w:rPr>
                <w:rFonts w:cstheme="minorHAnsi"/>
                <w:b/>
                <w:u w:val="single"/>
              </w:rPr>
              <w:t>Importance:</w:t>
            </w:r>
          </w:p>
          <w:p w:rsidR="004D1D9E" w:rsidP="004D1D9E" w:rsidRDefault="004D1D9E" w14:paraId="7B56BAA7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and diversity.</w:t>
            </w:r>
          </w:p>
          <w:p w:rsidR="004D1D9E" w:rsidP="004D1D9E" w:rsidRDefault="004D1D9E" w14:paraId="7B6157FD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Development of modern towns and cities.</w:t>
            </w:r>
          </w:p>
          <w:p w:rsidRPr="00A814A0" w:rsidR="004D1D9E" w:rsidP="004D1D9E" w:rsidRDefault="004D1D9E" w14:paraId="1C47FEB3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Development of public health.</w:t>
            </w:r>
          </w:p>
        </w:tc>
        <w:tc>
          <w:tcPr>
            <w:tcW w:w="2277" w:type="dxa"/>
            <w:tcMar/>
          </w:tcPr>
          <w:p w:rsidRPr="00A814A0" w:rsidR="004D1D9E" w:rsidP="004D1D9E" w:rsidRDefault="004D1D9E" w14:paraId="6CEE62A5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color w:val="000000"/>
              </w:rPr>
              <w:t>Why was Transatlantic Slavery abolished in Britain in 1807?</w:t>
            </w:r>
          </w:p>
          <w:p w:rsidRPr="00A814A0" w:rsidR="004D1D9E" w:rsidP="004D1D9E" w:rsidRDefault="004D1D9E" w14:paraId="61CDCEAD" wp14:textId="77777777">
            <w:pPr>
              <w:rPr>
                <w:rFonts w:cstheme="minorHAnsi"/>
                <w:b/>
                <w:u w:val="single"/>
              </w:rPr>
            </w:pPr>
          </w:p>
          <w:p w:rsidR="004D1D9E" w:rsidP="004D1D9E" w:rsidRDefault="004D1D9E" w14:paraId="34D80FE1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b/>
                <w:u w:val="single"/>
              </w:rPr>
              <w:t>History Skills:</w:t>
            </w:r>
          </w:p>
          <w:p w:rsidRPr="00123B9D" w:rsidR="004D1D9E" w:rsidP="004D1D9E" w:rsidRDefault="004D1D9E" w14:paraId="7209CEFA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Chronology</w:t>
            </w:r>
          </w:p>
          <w:p w:rsidRPr="00A814A0" w:rsidR="004D1D9E" w:rsidP="004D1D9E" w:rsidRDefault="004D1D9E" w14:paraId="55829B9F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Causation – cause and consequence</w:t>
            </w:r>
          </w:p>
          <w:p w:rsidRPr="00A814A0" w:rsidR="004D1D9E" w:rsidP="004D1D9E" w:rsidRDefault="004D1D9E" w14:paraId="5D1753C1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Significance</w:t>
            </w:r>
          </w:p>
          <w:p w:rsidRPr="00A814A0" w:rsidR="004D1D9E" w:rsidP="004D1D9E" w:rsidRDefault="004D1D9E" w14:paraId="5B89D48D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Analysis of historical evidence and interpretations</w:t>
            </w:r>
          </w:p>
          <w:p w:rsidRPr="00A814A0" w:rsidR="004D1D9E" w:rsidP="004D1D9E" w:rsidRDefault="004D1D9E" w14:paraId="13F3D75D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Change and continuity</w:t>
            </w:r>
          </w:p>
          <w:p w:rsidR="004D1D9E" w:rsidP="004D1D9E" w:rsidRDefault="004D1D9E" w14:paraId="6BB9E253" wp14:textId="77777777">
            <w:pPr>
              <w:rPr>
                <w:rFonts w:cstheme="minorHAnsi"/>
              </w:rPr>
            </w:pPr>
          </w:p>
          <w:p w:rsidR="004D1D9E" w:rsidP="004D1D9E" w:rsidRDefault="004D1D9E" w14:paraId="23DE523C" wp14:textId="77777777">
            <w:pPr>
              <w:rPr>
                <w:rFonts w:cstheme="minorHAnsi"/>
                <w:b/>
                <w:u w:val="single"/>
              </w:rPr>
            </w:pPr>
          </w:p>
          <w:p w:rsidRPr="00123B9D" w:rsidR="004D1D9E" w:rsidP="004D1D9E" w:rsidRDefault="004D1D9E" w14:paraId="5A61F3FE" wp14:textId="77777777">
            <w:pPr>
              <w:rPr>
                <w:rFonts w:cstheme="minorHAnsi"/>
                <w:b/>
                <w:u w:val="single"/>
              </w:rPr>
            </w:pPr>
            <w:r w:rsidRPr="00123B9D">
              <w:rPr>
                <w:rFonts w:cstheme="minorHAnsi"/>
                <w:b/>
                <w:u w:val="single"/>
              </w:rPr>
              <w:t>Importance:</w:t>
            </w:r>
          </w:p>
          <w:p w:rsidR="004D1D9E" w:rsidP="07AC4A70" w:rsidRDefault="004D1D9E" w14:paraId="42C6D23D" wp14:textId="77777777">
            <w:pPr>
              <w:rPr>
                <w:rFonts w:cs="Calibri" w:cstheme="minorAscii"/>
                <w:lang w:val="en-GB"/>
              </w:rPr>
            </w:pPr>
            <w:r w:rsidRPr="07AC4A70" w:rsidR="004D1D9E">
              <w:rPr>
                <w:rFonts w:cs="Calibri" w:cstheme="minorAscii"/>
                <w:lang w:val="en-GB"/>
              </w:rPr>
              <w:t>Important issues</w:t>
            </w:r>
            <w:r w:rsidRPr="07AC4A70" w:rsidR="004D1D9E">
              <w:rPr>
                <w:rFonts w:cs="Calibri" w:cstheme="minorAscii"/>
                <w:lang w:val="en-GB"/>
              </w:rPr>
              <w:t xml:space="preserve"> of racism and discrimination.</w:t>
            </w:r>
          </w:p>
          <w:p w:rsidR="004D1D9E" w:rsidP="004D1D9E" w:rsidRDefault="004D1D9E" w14:paraId="7C91CCB9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and diversity.</w:t>
            </w:r>
          </w:p>
          <w:p w:rsidR="004D1D9E" w:rsidP="004D1D9E" w:rsidRDefault="004D1D9E" w14:paraId="28A193F6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movement.</w:t>
            </w:r>
          </w:p>
          <w:p w:rsidRPr="00A814A0" w:rsidR="004D1D9E" w:rsidP="004D1D9E" w:rsidRDefault="004D1D9E" w14:paraId="52E5622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B857F0" w:rsidR="004D1D9E" w:rsidTr="07AC4A70" w14:paraId="5E79883C" wp14:textId="77777777">
        <w:trPr>
          <w:trHeight w:val="3109"/>
        </w:trPr>
        <w:tc>
          <w:tcPr>
            <w:tcW w:w="1730" w:type="dxa"/>
            <w:tcMar/>
          </w:tcPr>
          <w:p w:rsidRPr="00B857F0" w:rsidR="004D1D9E" w:rsidP="004D1D9E" w:rsidRDefault="004D1D9E" w14:paraId="68521701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Year 9</w:t>
            </w:r>
          </w:p>
        </w:tc>
        <w:tc>
          <w:tcPr>
            <w:tcW w:w="2276" w:type="dxa"/>
            <w:tcMar/>
          </w:tcPr>
          <w:p w:rsidRPr="00A814A0" w:rsidR="004D1D9E" w:rsidP="004D1D9E" w:rsidRDefault="004D1D9E" w14:paraId="2227D02B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Was the Great War really a ‘great’ war?</w:t>
            </w:r>
          </w:p>
          <w:p w:rsidRPr="00A814A0" w:rsidR="004D1D9E" w:rsidP="004D1D9E" w:rsidRDefault="004D1D9E" w14:paraId="07547A01" wp14:textId="77777777">
            <w:pPr>
              <w:rPr>
                <w:rFonts w:cstheme="minorHAnsi"/>
              </w:rPr>
            </w:pPr>
          </w:p>
          <w:p w:rsidR="004D1D9E" w:rsidP="004D1D9E" w:rsidRDefault="004D1D9E" w14:paraId="0EFC0620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b/>
                <w:u w:val="single"/>
              </w:rPr>
              <w:t>History Skills:</w:t>
            </w:r>
          </w:p>
          <w:p w:rsidRPr="00123B9D" w:rsidR="004D1D9E" w:rsidP="004D1D9E" w:rsidRDefault="004D1D9E" w14:paraId="2BA5F949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Chronology</w:t>
            </w:r>
          </w:p>
          <w:p w:rsidRPr="00A814A0" w:rsidR="004D1D9E" w:rsidP="004D1D9E" w:rsidRDefault="004D1D9E" w14:paraId="506DB41E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Causation – cause and consequence</w:t>
            </w:r>
          </w:p>
          <w:p w:rsidRPr="00A814A0" w:rsidR="004D1D9E" w:rsidP="004D1D9E" w:rsidRDefault="004D1D9E" w14:paraId="349BF338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Significance</w:t>
            </w:r>
          </w:p>
          <w:p w:rsidRPr="00A814A0" w:rsidR="004D1D9E" w:rsidP="004D1D9E" w:rsidRDefault="004D1D9E" w14:paraId="64EF8020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Analysis of historical evidence and interpretations</w:t>
            </w:r>
          </w:p>
          <w:p w:rsidRPr="00A814A0" w:rsidR="004D1D9E" w:rsidP="004D1D9E" w:rsidRDefault="004D1D9E" w14:paraId="24965B4D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Change and continuity</w:t>
            </w:r>
          </w:p>
          <w:p w:rsidRPr="00A814A0" w:rsidR="004D1D9E" w:rsidP="004D1D9E" w:rsidRDefault="004D1D9E" w14:paraId="5043CB0F" wp14:textId="77777777">
            <w:pPr>
              <w:rPr>
                <w:rFonts w:cstheme="minorHAnsi"/>
              </w:rPr>
            </w:pPr>
          </w:p>
          <w:p w:rsidRPr="00A814A0" w:rsidR="004D1D9E" w:rsidP="004D1D9E" w:rsidRDefault="004D1D9E" w14:paraId="07459315" wp14:textId="77777777">
            <w:pPr>
              <w:rPr>
                <w:rFonts w:cstheme="minorHAnsi"/>
              </w:rPr>
            </w:pPr>
          </w:p>
          <w:p w:rsidRPr="00A814A0" w:rsidR="004D1D9E" w:rsidP="004D1D9E" w:rsidRDefault="004D1D9E" w14:paraId="3C55633A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b/>
                <w:u w:val="single"/>
              </w:rPr>
              <w:t>Importance:</w:t>
            </w:r>
          </w:p>
          <w:p w:rsidRPr="00A814A0" w:rsidR="004D1D9E" w:rsidP="004D1D9E" w:rsidRDefault="004D1D9E" w14:paraId="07F11BFB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Direct link to current affa</w:t>
            </w:r>
            <w:r w:rsidR="00905F23">
              <w:rPr>
                <w:rFonts w:cstheme="minorHAnsi"/>
              </w:rPr>
              <w:t>irs and international relations.</w:t>
            </w:r>
          </w:p>
        </w:tc>
        <w:tc>
          <w:tcPr>
            <w:tcW w:w="2276" w:type="dxa"/>
            <w:tcMar/>
          </w:tcPr>
          <w:p w:rsidRPr="00A814A0" w:rsidR="004D1D9E" w:rsidP="004D1D9E" w:rsidRDefault="004D1D9E" w14:paraId="19666247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Did the First World War win women the vote?</w:t>
            </w:r>
          </w:p>
          <w:p w:rsidRPr="00A814A0" w:rsidR="004D1D9E" w:rsidP="004D1D9E" w:rsidRDefault="004D1D9E" w14:paraId="6537F28F" wp14:textId="77777777">
            <w:pPr>
              <w:rPr>
                <w:rFonts w:cstheme="minorHAnsi"/>
              </w:rPr>
            </w:pPr>
          </w:p>
          <w:p w:rsidR="004D1D9E" w:rsidP="004D1D9E" w:rsidRDefault="004D1D9E" w14:paraId="28513372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b/>
                <w:u w:val="single"/>
              </w:rPr>
              <w:t>History Skills:</w:t>
            </w:r>
          </w:p>
          <w:p w:rsidRPr="00123B9D" w:rsidR="004D1D9E" w:rsidP="004D1D9E" w:rsidRDefault="004D1D9E" w14:paraId="0352C069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Chronology</w:t>
            </w:r>
          </w:p>
          <w:p w:rsidRPr="00A814A0" w:rsidR="004D1D9E" w:rsidP="004D1D9E" w:rsidRDefault="004D1D9E" w14:paraId="0CD09367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Causation – cause and consequence</w:t>
            </w:r>
          </w:p>
          <w:p w:rsidRPr="00A814A0" w:rsidR="004D1D9E" w:rsidP="004D1D9E" w:rsidRDefault="004D1D9E" w14:paraId="1C50C691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Significance</w:t>
            </w:r>
          </w:p>
          <w:p w:rsidRPr="00A814A0" w:rsidR="004D1D9E" w:rsidP="004D1D9E" w:rsidRDefault="004D1D9E" w14:paraId="3AA4CE5F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Analysis of historical evidence and interpretations</w:t>
            </w:r>
          </w:p>
          <w:p w:rsidRPr="00A814A0" w:rsidR="004D1D9E" w:rsidP="004D1D9E" w:rsidRDefault="004D1D9E" w14:paraId="17661128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Change and continuity</w:t>
            </w:r>
          </w:p>
          <w:p w:rsidRPr="00A814A0" w:rsidR="004D1D9E" w:rsidP="004D1D9E" w:rsidRDefault="004D1D9E" w14:paraId="6DFB9E20" wp14:textId="77777777">
            <w:pPr>
              <w:rPr>
                <w:rFonts w:cstheme="minorHAnsi"/>
              </w:rPr>
            </w:pPr>
          </w:p>
          <w:p w:rsidRPr="00A814A0" w:rsidR="004D1D9E" w:rsidP="004D1D9E" w:rsidRDefault="004D1D9E" w14:paraId="4BD5CD84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  <w:b/>
                <w:u w:val="single"/>
              </w:rPr>
              <w:t>Importance:</w:t>
            </w:r>
            <w:r w:rsidRPr="00A814A0">
              <w:rPr>
                <w:rFonts w:cstheme="minorHAnsi"/>
              </w:rPr>
              <w:t xml:space="preserve"> Development of female suffrage.</w:t>
            </w:r>
          </w:p>
          <w:p w:rsidRPr="00A814A0" w:rsidR="004D1D9E" w:rsidP="004D1D9E" w:rsidRDefault="004D1D9E" w14:paraId="0F5FD3B7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Development of British democracy.</w:t>
            </w:r>
          </w:p>
          <w:p w:rsidRPr="00A814A0" w:rsidR="004D1D9E" w:rsidP="004D1D9E" w:rsidRDefault="004D1D9E" w14:paraId="37D699B4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Equality within society.</w:t>
            </w:r>
          </w:p>
          <w:p w:rsidRPr="00A814A0" w:rsidR="004D1D9E" w:rsidP="004D1D9E" w:rsidRDefault="004D1D9E" w14:paraId="50DA0850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Development of great social freedoms and economic opportunities for women.</w:t>
            </w:r>
          </w:p>
        </w:tc>
        <w:tc>
          <w:tcPr>
            <w:tcW w:w="2277" w:type="dxa"/>
            <w:tcMar/>
          </w:tcPr>
          <w:p w:rsidRPr="00A814A0" w:rsidR="004D1D9E" w:rsidP="004D1D9E" w:rsidRDefault="004D1D9E" w14:paraId="0E010D7B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Why did Germany change from democracy to dictatorship by 1933?</w:t>
            </w:r>
          </w:p>
          <w:p w:rsidRPr="00A814A0" w:rsidR="004D1D9E" w:rsidP="004D1D9E" w:rsidRDefault="004D1D9E" w14:paraId="70DF9E56" wp14:textId="77777777">
            <w:pPr>
              <w:rPr>
                <w:rFonts w:cstheme="minorHAnsi"/>
              </w:rPr>
            </w:pPr>
          </w:p>
          <w:p w:rsidR="004D1D9E" w:rsidP="004D1D9E" w:rsidRDefault="004D1D9E" w14:paraId="4C8CC069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b/>
                <w:u w:val="single"/>
              </w:rPr>
              <w:t>History Skills:</w:t>
            </w:r>
          </w:p>
          <w:p w:rsidRPr="00123B9D" w:rsidR="004D1D9E" w:rsidP="004D1D9E" w:rsidRDefault="004D1D9E" w14:paraId="040BF37C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Chronology</w:t>
            </w:r>
          </w:p>
          <w:p w:rsidRPr="00A814A0" w:rsidR="004D1D9E" w:rsidP="004D1D9E" w:rsidRDefault="004D1D9E" w14:paraId="32CBFB92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Causation – cause and consequence</w:t>
            </w:r>
          </w:p>
          <w:p w:rsidRPr="00A814A0" w:rsidR="004D1D9E" w:rsidP="004D1D9E" w:rsidRDefault="004D1D9E" w14:paraId="09784862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Significance</w:t>
            </w:r>
          </w:p>
          <w:p w:rsidRPr="00A814A0" w:rsidR="004D1D9E" w:rsidP="004D1D9E" w:rsidRDefault="004D1D9E" w14:paraId="2F1C1C65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Analysis of historical evidence and interpretations</w:t>
            </w:r>
          </w:p>
          <w:p w:rsidRPr="00A814A0" w:rsidR="004D1D9E" w:rsidP="004D1D9E" w:rsidRDefault="004D1D9E" w14:paraId="7BC64048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Change and continuity</w:t>
            </w:r>
          </w:p>
          <w:p w:rsidRPr="00A814A0" w:rsidR="004D1D9E" w:rsidP="004D1D9E" w:rsidRDefault="004D1D9E" w14:paraId="44E871BC" wp14:textId="77777777">
            <w:pPr>
              <w:rPr>
                <w:rFonts w:cstheme="minorHAnsi"/>
              </w:rPr>
            </w:pPr>
          </w:p>
          <w:p w:rsidRPr="00A814A0" w:rsidR="004D1D9E" w:rsidP="004D1D9E" w:rsidRDefault="004D1D9E" w14:paraId="485E3CFC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b/>
                <w:u w:val="single"/>
              </w:rPr>
              <w:t>Importance:</w:t>
            </w:r>
          </w:p>
          <w:p w:rsidRPr="00A814A0" w:rsidR="004D1D9E" w:rsidP="004D1D9E" w:rsidRDefault="004D1D9E" w14:paraId="133E8FB2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Dangers associated with the rise of extremism.</w:t>
            </w:r>
          </w:p>
          <w:p w:rsidRPr="00A814A0" w:rsidR="004D1D9E" w:rsidP="004D1D9E" w:rsidRDefault="004D1D9E" w14:paraId="318122F6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Direct link to current affairs and international relations.</w:t>
            </w:r>
          </w:p>
          <w:p w:rsidR="004D1D9E" w:rsidP="004D1D9E" w:rsidRDefault="004D1D9E" w14:paraId="02EC6E1C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Cultural diversity.</w:t>
            </w:r>
          </w:p>
          <w:p w:rsidRPr="00491209" w:rsidR="00491209" w:rsidP="00491209" w:rsidRDefault="004D1D9E" w14:paraId="038C8084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Significant historical figure.</w:t>
            </w:r>
          </w:p>
        </w:tc>
        <w:tc>
          <w:tcPr>
            <w:tcW w:w="2276" w:type="dxa"/>
            <w:tcMar/>
          </w:tcPr>
          <w:p w:rsidRPr="00A814A0" w:rsidR="004D1D9E" w:rsidP="004D1D9E" w:rsidRDefault="004D1D9E" w14:paraId="01CC4629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What impact did the rise of Nazism have in Germany 1933-45? (Holocaust)</w:t>
            </w:r>
          </w:p>
          <w:p w:rsidRPr="00A814A0" w:rsidR="004D1D9E" w:rsidP="004D1D9E" w:rsidRDefault="004D1D9E" w14:paraId="144A5D23" wp14:textId="77777777">
            <w:pPr>
              <w:rPr>
                <w:rFonts w:cstheme="minorHAnsi"/>
              </w:rPr>
            </w:pPr>
          </w:p>
          <w:p w:rsidR="004D1D9E" w:rsidP="004D1D9E" w:rsidRDefault="004D1D9E" w14:paraId="545E9C43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  <w:b/>
                <w:u w:val="single"/>
              </w:rPr>
              <w:t>History Skills:</w:t>
            </w:r>
            <w:r w:rsidRPr="00A814A0">
              <w:rPr>
                <w:rFonts w:cstheme="minorHAnsi"/>
              </w:rPr>
              <w:t xml:space="preserve"> </w:t>
            </w:r>
          </w:p>
          <w:p w:rsidRPr="00123B9D" w:rsidR="004D1D9E" w:rsidP="004D1D9E" w:rsidRDefault="004D1D9E" w14:paraId="4E0D53F0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Chronology</w:t>
            </w:r>
          </w:p>
          <w:p w:rsidRPr="00A814A0" w:rsidR="004D1D9E" w:rsidP="004D1D9E" w:rsidRDefault="004D1D9E" w14:paraId="73E67B39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Causation – cause and consequence</w:t>
            </w:r>
          </w:p>
          <w:p w:rsidRPr="00A814A0" w:rsidR="004D1D9E" w:rsidP="004D1D9E" w:rsidRDefault="004D1D9E" w14:paraId="4A001085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Significance</w:t>
            </w:r>
          </w:p>
          <w:p w:rsidRPr="00A814A0" w:rsidR="004D1D9E" w:rsidP="004D1D9E" w:rsidRDefault="004D1D9E" w14:paraId="73BFA38E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Analysis of historical evidence and interpretations</w:t>
            </w:r>
          </w:p>
          <w:p w:rsidRPr="00A814A0" w:rsidR="004D1D9E" w:rsidP="004D1D9E" w:rsidRDefault="004D1D9E" w14:paraId="350AC0F5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Change and continuity</w:t>
            </w:r>
          </w:p>
          <w:p w:rsidRPr="00A814A0" w:rsidR="004D1D9E" w:rsidP="004D1D9E" w:rsidRDefault="004D1D9E" w14:paraId="738610EB" wp14:textId="77777777">
            <w:pPr>
              <w:rPr>
                <w:rFonts w:cstheme="minorHAnsi"/>
              </w:rPr>
            </w:pPr>
          </w:p>
          <w:p w:rsidRPr="00A814A0" w:rsidR="004D1D9E" w:rsidP="004D1D9E" w:rsidRDefault="004D1D9E" w14:paraId="19544914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b/>
                <w:u w:val="single"/>
              </w:rPr>
              <w:t>Importance:</w:t>
            </w:r>
          </w:p>
          <w:p w:rsidRPr="00A814A0" w:rsidR="004D1D9E" w:rsidP="004D1D9E" w:rsidRDefault="004D1D9E" w14:paraId="6C6DCE57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Cultural diversity.</w:t>
            </w:r>
          </w:p>
          <w:p w:rsidRPr="00A814A0" w:rsidR="004D1D9E" w:rsidP="004D1D9E" w:rsidRDefault="004D1D9E" w14:paraId="74B90565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Direct link to current affairs.</w:t>
            </w:r>
          </w:p>
          <w:p w:rsidRPr="00A814A0" w:rsidR="004D1D9E" w:rsidP="004D1D9E" w:rsidRDefault="004D1D9E" w14:paraId="374A326F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Modern genocides.</w:t>
            </w:r>
          </w:p>
          <w:p w:rsidRPr="00A814A0" w:rsidR="004D1D9E" w:rsidP="07AC4A70" w:rsidRDefault="004D1D9E" w14:paraId="08C10C4A" wp14:textId="77777777">
            <w:pPr>
              <w:rPr>
                <w:rFonts w:cs="Calibri" w:cstheme="minorAscii"/>
                <w:lang w:val="en-GB"/>
              </w:rPr>
            </w:pPr>
            <w:r w:rsidRPr="07AC4A70" w:rsidR="004D1D9E">
              <w:rPr>
                <w:rFonts w:cs="Calibri" w:cstheme="minorAscii"/>
                <w:lang w:val="en-GB"/>
              </w:rPr>
              <w:t>Important issues</w:t>
            </w:r>
            <w:r w:rsidRPr="07AC4A70" w:rsidR="004D1D9E">
              <w:rPr>
                <w:rFonts w:cs="Calibri" w:cstheme="minorAscii"/>
                <w:lang w:val="en-GB"/>
              </w:rPr>
              <w:t xml:space="preserve"> of racism and discrimination.</w:t>
            </w:r>
          </w:p>
        </w:tc>
        <w:tc>
          <w:tcPr>
            <w:tcW w:w="2276" w:type="dxa"/>
            <w:tcMar/>
          </w:tcPr>
          <w:p w:rsidRPr="00A814A0" w:rsidR="004D1D9E" w:rsidP="004D1D9E" w:rsidRDefault="004D1D9E" w14:paraId="00842232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What were the causes of the Second World War?</w:t>
            </w:r>
          </w:p>
          <w:p w:rsidRPr="00A814A0" w:rsidR="004D1D9E" w:rsidP="004D1D9E" w:rsidRDefault="004D1D9E" w14:paraId="637805D2" wp14:textId="77777777">
            <w:pPr>
              <w:rPr>
                <w:rFonts w:cstheme="minorHAnsi"/>
              </w:rPr>
            </w:pPr>
          </w:p>
          <w:p w:rsidR="004D1D9E" w:rsidP="004D1D9E" w:rsidRDefault="004D1D9E" w14:paraId="67033DA6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b/>
                <w:u w:val="single"/>
              </w:rPr>
              <w:t>History Skills:</w:t>
            </w:r>
          </w:p>
          <w:p w:rsidRPr="00123B9D" w:rsidR="004D1D9E" w:rsidP="004D1D9E" w:rsidRDefault="004D1D9E" w14:paraId="548FC5C7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Chronology</w:t>
            </w:r>
          </w:p>
          <w:p w:rsidRPr="00A814A0" w:rsidR="004D1D9E" w:rsidP="004D1D9E" w:rsidRDefault="004D1D9E" w14:paraId="7B43F922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Causation – cause and consequence</w:t>
            </w:r>
          </w:p>
          <w:p w:rsidRPr="00A814A0" w:rsidR="004D1D9E" w:rsidP="004D1D9E" w:rsidRDefault="004D1D9E" w14:paraId="603328BD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Significance</w:t>
            </w:r>
          </w:p>
          <w:p w:rsidRPr="00A814A0" w:rsidR="004D1D9E" w:rsidP="004D1D9E" w:rsidRDefault="004D1D9E" w14:paraId="6B984C20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Analysis of historical evidence and interpretations</w:t>
            </w:r>
          </w:p>
          <w:p w:rsidRPr="00A814A0" w:rsidR="004D1D9E" w:rsidP="004D1D9E" w:rsidRDefault="004D1D9E" w14:paraId="671ED174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Change and continuity</w:t>
            </w:r>
          </w:p>
          <w:p w:rsidRPr="00A814A0" w:rsidR="004D1D9E" w:rsidP="004D1D9E" w:rsidRDefault="004D1D9E" w14:paraId="463F29E8" wp14:textId="77777777">
            <w:pPr>
              <w:rPr>
                <w:rFonts w:cstheme="minorHAnsi"/>
              </w:rPr>
            </w:pPr>
          </w:p>
          <w:p w:rsidRPr="00A814A0" w:rsidR="004D1D9E" w:rsidP="004D1D9E" w:rsidRDefault="004D1D9E" w14:paraId="21B337D3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b/>
                <w:u w:val="single"/>
              </w:rPr>
              <w:t>Importance:</w:t>
            </w:r>
          </w:p>
          <w:p w:rsidRPr="00A814A0" w:rsidR="004D1D9E" w:rsidP="004D1D9E" w:rsidRDefault="004D1D9E" w14:paraId="79A445B3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Direct link to current affairs and international relations.</w:t>
            </w:r>
          </w:p>
        </w:tc>
        <w:tc>
          <w:tcPr>
            <w:tcW w:w="2277" w:type="dxa"/>
            <w:tcMar/>
          </w:tcPr>
          <w:p w:rsidRPr="00A814A0" w:rsidR="004D1D9E" w:rsidP="004D1D9E" w:rsidRDefault="004D1D9E" w14:paraId="635FAF03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How far did American society change in the 20th Century?</w:t>
            </w:r>
          </w:p>
          <w:p w:rsidRPr="00A814A0" w:rsidR="004D1D9E" w:rsidP="004D1D9E" w:rsidRDefault="004D1D9E" w14:paraId="3B7B4B86" wp14:textId="77777777">
            <w:pPr>
              <w:rPr>
                <w:rFonts w:cstheme="minorHAnsi"/>
              </w:rPr>
            </w:pPr>
          </w:p>
          <w:p w:rsidR="004D1D9E" w:rsidP="004D1D9E" w:rsidRDefault="004D1D9E" w14:paraId="708EC18D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b/>
                <w:u w:val="single"/>
              </w:rPr>
              <w:t>History Skills:</w:t>
            </w:r>
          </w:p>
          <w:p w:rsidRPr="00123B9D" w:rsidR="004D1D9E" w:rsidP="004D1D9E" w:rsidRDefault="004D1D9E" w14:paraId="5C30CF18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Chronology</w:t>
            </w:r>
          </w:p>
          <w:p w:rsidRPr="00A814A0" w:rsidR="004D1D9E" w:rsidP="004D1D9E" w:rsidRDefault="004D1D9E" w14:paraId="5A6A8483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Causation – cause and consequence</w:t>
            </w:r>
          </w:p>
          <w:p w:rsidRPr="00A814A0" w:rsidR="004D1D9E" w:rsidP="004D1D9E" w:rsidRDefault="004D1D9E" w14:paraId="66E31CC8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Significance</w:t>
            </w:r>
          </w:p>
          <w:p w:rsidRPr="00A814A0" w:rsidR="004D1D9E" w:rsidP="004D1D9E" w:rsidRDefault="004D1D9E" w14:paraId="68DBBD32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Analysis of historical evidence and interpretations</w:t>
            </w:r>
          </w:p>
          <w:p w:rsidRPr="00A814A0" w:rsidR="004D1D9E" w:rsidP="004D1D9E" w:rsidRDefault="004D1D9E" w14:paraId="31BF3ECB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- Change and continuity</w:t>
            </w:r>
          </w:p>
          <w:p w:rsidRPr="00A814A0" w:rsidR="004D1D9E" w:rsidP="004D1D9E" w:rsidRDefault="004D1D9E" w14:paraId="3A0FF5F2" wp14:textId="77777777">
            <w:pPr>
              <w:rPr>
                <w:rFonts w:cstheme="minorHAnsi"/>
              </w:rPr>
            </w:pPr>
          </w:p>
          <w:p w:rsidRPr="00A814A0" w:rsidR="004D1D9E" w:rsidP="004D1D9E" w:rsidRDefault="004D1D9E" w14:paraId="2246BB51" wp14:textId="77777777">
            <w:pPr>
              <w:rPr>
                <w:rFonts w:cstheme="minorHAnsi"/>
                <w:b/>
                <w:u w:val="single"/>
              </w:rPr>
            </w:pPr>
            <w:r w:rsidRPr="00A814A0">
              <w:rPr>
                <w:rFonts w:cstheme="minorHAnsi"/>
                <w:b/>
                <w:u w:val="single"/>
              </w:rPr>
              <w:t>Importance:</w:t>
            </w:r>
          </w:p>
          <w:p w:rsidRPr="00A814A0" w:rsidR="004D1D9E" w:rsidP="004D1D9E" w:rsidRDefault="004D1D9E" w14:paraId="0E64B0F3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Direct link to current affairs.</w:t>
            </w:r>
          </w:p>
          <w:p w:rsidRPr="00A814A0" w:rsidR="004D1D9E" w:rsidP="07AC4A70" w:rsidRDefault="004D1D9E" w14:paraId="35F57ADF" wp14:textId="77777777">
            <w:pPr>
              <w:rPr>
                <w:rFonts w:cs="Calibri" w:cstheme="minorAscii"/>
                <w:lang w:val="en-GB"/>
              </w:rPr>
            </w:pPr>
            <w:r w:rsidRPr="07AC4A70" w:rsidR="004D1D9E">
              <w:rPr>
                <w:rFonts w:cs="Calibri" w:cstheme="minorAscii"/>
                <w:lang w:val="en-GB"/>
              </w:rPr>
              <w:t>Important issues</w:t>
            </w:r>
            <w:r w:rsidRPr="07AC4A70" w:rsidR="004D1D9E">
              <w:rPr>
                <w:rFonts w:cs="Calibri" w:cstheme="minorAscii"/>
                <w:lang w:val="en-GB"/>
              </w:rPr>
              <w:t xml:space="preserve"> of immigration, </w:t>
            </w:r>
            <w:r w:rsidRPr="07AC4A70" w:rsidR="004D1D9E">
              <w:rPr>
                <w:rFonts w:cs="Calibri" w:cstheme="minorAscii"/>
                <w:lang w:val="en-GB"/>
              </w:rPr>
              <w:t>racism</w:t>
            </w:r>
            <w:r w:rsidRPr="07AC4A70" w:rsidR="004D1D9E">
              <w:rPr>
                <w:rFonts w:cs="Calibri" w:cstheme="minorAscii"/>
                <w:lang w:val="en-GB"/>
              </w:rPr>
              <w:t xml:space="preserve"> and discrimination.</w:t>
            </w:r>
          </w:p>
          <w:p w:rsidRPr="00A814A0" w:rsidR="004D1D9E" w:rsidP="004D1D9E" w:rsidRDefault="004D1D9E" w14:paraId="1D9E8924" wp14:textId="77777777">
            <w:pPr>
              <w:rPr>
                <w:rFonts w:cstheme="minorHAnsi"/>
              </w:rPr>
            </w:pPr>
            <w:r w:rsidRPr="00A814A0">
              <w:rPr>
                <w:rFonts w:cstheme="minorHAnsi"/>
              </w:rPr>
              <w:t>Development of great</w:t>
            </w:r>
            <w:r>
              <w:rPr>
                <w:rFonts w:cstheme="minorHAnsi"/>
              </w:rPr>
              <w:t>er</w:t>
            </w:r>
            <w:r w:rsidRPr="00A814A0">
              <w:rPr>
                <w:rFonts w:cstheme="minorHAnsi"/>
              </w:rPr>
              <w:t xml:space="preserve"> social freedoms and economic opportunities for women.</w:t>
            </w:r>
          </w:p>
        </w:tc>
      </w:tr>
      <w:tr xmlns:wp14="http://schemas.microsoft.com/office/word/2010/wordml" w:rsidRPr="00B857F0" w:rsidR="004D1D9E" w:rsidTr="07AC4A70" w14:paraId="2B379B4F" wp14:textId="77777777">
        <w:trPr>
          <w:trHeight w:val="3109"/>
        </w:trPr>
        <w:tc>
          <w:tcPr>
            <w:tcW w:w="1730" w:type="dxa"/>
            <w:tcMar/>
          </w:tcPr>
          <w:p w:rsidRPr="00B857F0" w:rsidR="004D1D9E" w:rsidRDefault="004D1D9E" w14:paraId="54BDE7CE" wp14:textId="77777777">
            <w:pPr>
              <w:rPr>
                <w:rFonts w:cstheme="minorHAnsi"/>
              </w:rPr>
            </w:pPr>
            <w:r w:rsidRPr="00B857F0">
              <w:rPr>
                <w:rFonts w:cstheme="minorHAnsi"/>
              </w:rPr>
              <w:t>Year 10</w:t>
            </w:r>
          </w:p>
        </w:tc>
        <w:tc>
          <w:tcPr>
            <w:tcW w:w="2276" w:type="dxa"/>
            <w:tcMar/>
          </w:tcPr>
          <w:p w:rsidRPr="00B857F0" w:rsidR="004D1D9E" w:rsidP="00024C5B" w:rsidRDefault="004D1D9E" w14:paraId="5C776728" wp14:textId="77777777">
            <w:pPr>
              <w:rPr>
                <w:rFonts w:cstheme="minorHAnsi"/>
                <w:color w:val="000000" w:themeColor="text1"/>
              </w:rPr>
            </w:pPr>
            <w:r w:rsidRPr="00B857F0">
              <w:rPr>
                <w:rFonts w:cstheme="minorHAnsi"/>
                <w:color w:val="000000" w:themeColor="text1"/>
                <w:u w:val="single"/>
              </w:rPr>
              <w:t>Section A:</w:t>
            </w:r>
            <w:r w:rsidRPr="00B857F0">
              <w:rPr>
                <w:rFonts w:cstheme="minorHAnsi"/>
                <w:color w:val="000000" w:themeColor="text1"/>
              </w:rPr>
              <w:t xml:space="preserve"> Period Studies 1B Germany, 1890–1945: Democracy and dictatorship</w:t>
            </w:r>
          </w:p>
          <w:p w:rsidR="004D1D9E" w:rsidP="00024C5B" w:rsidRDefault="004D1D9E" w14:paraId="5630AD66" wp14:textId="77777777">
            <w:pPr>
              <w:rPr>
                <w:rFonts w:cstheme="minorHAnsi"/>
                <w:color w:val="000000" w:themeColor="text1"/>
              </w:rPr>
            </w:pPr>
          </w:p>
          <w:p w:rsidRPr="00491209" w:rsidR="00491209" w:rsidP="00024C5B" w:rsidRDefault="00491209" w14:paraId="13706D19" wp14:textId="77777777">
            <w:pPr>
              <w:rPr>
                <w:rFonts w:cstheme="minorHAnsi"/>
                <w:color w:val="000000" w:themeColor="text1"/>
                <w:u w:val="single"/>
              </w:rPr>
            </w:pPr>
            <w:r w:rsidRPr="00491209">
              <w:rPr>
                <w:rFonts w:cstheme="minorHAnsi"/>
                <w:color w:val="000000" w:themeColor="text1"/>
                <w:u w:val="single"/>
              </w:rPr>
              <w:t xml:space="preserve">Content </w:t>
            </w:r>
          </w:p>
          <w:p w:rsidRPr="00B857F0" w:rsidR="004D1D9E" w:rsidP="00024C5B" w:rsidRDefault="004D1D9E" w14:paraId="3A1E8568" wp14:textId="77777777">
            <w:pPr>
              <w:rPr>
                <w:rFonts w:cstheme="minorHAnsi"/>
                <w:color w:val="000000" w:themeColor="text1"/>
                <w:lang w:eastAsia="en-GB"/>
              </w:rPr>
            </w:pPr>
            <w:r w:rsidRPr="00B857F0">
              <w:rPr>
                <w:rFonts w:cstheme="minorHAnsi"/>
                <w:color w:val="000000" w:themeColor="text1"/>
              </w:rPr>
              <w:t xml:space="preserve">Pupils develop subject knowledge of Germany in the period 1890-1929: </w:t>
            </w:r>
            <w:r w:rsidRPr="00B857F0">
              <w:rPr>
                <w:rFonts w:cstheme="minorHAnsi"/>
                <w:color w:val="000000" w:themeColor="text1"/>
                <w:lang w:eastAsia="en-GB"/>
              </w:rPr>
              <w:t>Kaiser Wilhelm and the difficulties of ruling Germany: the growth of parliamentary government; the influence of Prussian militarism; industrialisation; social reform and the growth of socialism; the domestic importance of the Navy Laws. Pupils develop an understanding of the impact of the First World War: war weariness, economic problems; defeat; the end of the monarchy; post-war problems including reparations, the occupation of the Ruhr and hyperinflation.</w:t>
            </w:r>
          </w:p>
          <w:p w:rsidRPr="00B857F0" w:rsidR="004D1D9E" w:rsidP="07AC4A70" w:rsidRDefault="004D1D9E" w14:paraId="6EBB2130" wp14:textId="77777777">
            <w:pPr>
              <w:rPr>
                <w:rFonts w:cs="Calibri" w:cstheme="minorAscii"/>
                <w:lang w:val="en-GB"/>
              </w:rPr>
            </w:pP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 xml:space="preserve">Pupils then study Weimar democracy: political change and unrest, 1919–1923, including Spartacists, 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>Kapp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 xml:space="preserve"> 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>Putsch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 xml:space="preserve"> and the Munich Putsch; the extent of recovery during the Stresemann era (1924–1929): economic developments including the new currency, Dawes 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>Plan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 xml:space="preserve"> and the Young Plan; the impact of international agreements on recovery; Weimar culture. Pupils also develop s</w:t>
            </w:r>
            <w:r w:rsidRPr="07AC4A70" w:rsidR="004D1D9E">
              <w:rPr>
                <w:rFonts w:cs="Calibri" w:cstheme="minorAscii"/>
                <w:lang w:val="en-GB"/>
              </w:rPr>
              <w:t>ource analysis skills throughout and develop their quality of written communication</w:t>
            </w:r>
            <w:r w:rsidRPr="07AC4A70" w:rsidR="004D1D9E">
              <w:rPr>
                <w:rFonts w:cs="Calibri" w:cstheme="minorAscii"/>
                <w:lang w:val="en-GB"/>
              </w:rPr>
              <w:t>.</w:t>
            </w:r>
          </w:p>
        </w:tc>
        <w:tc>
          <w:tcPr>
            <w:tcW w:w="2276" w:type="dxa"/>
            <w:tcMar/>
          </w:tcPr>
          <w:p w:rsidRPr="00B857F0" w:rsidR="004D1D9E" w:rsidRDefault="004D1D9E" w14:paraId="51AB9AF4" wp14:textId="77777777">
            <w:pPr>
              <w:rPr>
                <w:rFonts w:cstheme="minorHAnsi"/>
                <w:color w:val="000000" w:themeColor="text1"/>
              </w:rPr>
            </w:pPr>
            <w:r w:rsidRPr="00B857F0">
              <w:rPr>
                <w:rFonts w:cstheme="minorHAnsi"/>
                <w:color w:val="000000" w:themeColor="text1"/>
                <w:u w:val="single"/>
              </w:rPr>
              <w:t>Section A:</w:t>
            </w:r>
            <w:r w:rsidRPr="00B857F0">
              <w:rPr>
                <w:rFonts w:cstheme="minorHAnsi"/>
                <w:color w:val="000000" w:themeColor="text1"/>
              </w:rPr>
              <w:t xml:space="preserve"> Period Studies 1B Germany, 1890–1945: Democracy and dictatorship</w:t>
            </w:r>
          </w:p>
          <w:p w:rsidR="00491209" w:rsidP="00491209" w:rsidRDefault="00491209" w14:paraId="61829076" wp14:textId="77777777">
            <w:pPr>
              <w:rPr>
                <w:rFonts w:cstheme="minorHAnsi"/>
                <w:color w:val="000000" w:themeColor="text1"/>
                <w:u w:val="single"/>
              </w:rPr>
            </w:pPr>
          </w:p>
          <w:p w:rsidRPr="00491209" w:rsidR="00491209" w:rsidP="00491209" w:rsidRDefault="00491209" w14:paraId="4C76DAC8" wp14:textId="77777777">
            <w:pPr>
              <w:rPr>
                <w:rFonts w:cstheme="minorHAnsi"/>
                <w:color w:val="000000" w:themeColor="text1"/>
                <w:u w:val="single"/>
              </w:rPr>
            </w:pPr>
            <w:r w:rsidRPr="00491209">
              <w:rPr>
                <w:rFonts w:cstheme="minorHAnsi"/>
                <w:color w:val="000000" w:themeColor="text1"/>
                <w:u w:val="single"/>
              </w:rPr>
              <w:t xml:space="preserve">Content </w:t>
            </w:r>
          </w:p>
          <w:p w:rsidRPr="004D1D9E" w:rsidR="004D1D9E" w:rsidP="07AC4A70" w:rsidRDefault="004D1D9E" w14:paraId="29987922" wp14:textId="77777777">
            <w:pPr>
              <w:rPr>
                <w:rFonts w:cs="Calibri" w:cstheme="minorAscii"/>
                <w:lang w:val="en-GB"/>
              </w:rPr>
            </w:pP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/>
              </w:rPr>
              <w:t xml:space="preserve">Pupils learn about the 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>impact of the Depression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/>
              </w:rPr>
              <w:t xml:space="preserve"> on Germany in the period 1929-1934: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 xml:space="preserve"> growth in support for the Nazis and other extremist parties (1928–1932), including the role of the SA; Hitler’s appeal.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/>
              </w:rPr>
              <w:t xml:space="preserve"> Pupils investigate the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 xml:space="preserve"> failure of Weimar democracy: election results; the role of Papen and Hindenburg and Hitler’s appointment as Chancellor. Finally, pupils 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>consolidate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 xml:space="preserve"> their learning of this period with the establishment of Hitler’s dictatorship: the Reichstag Fire; the Enabling Act; elimination of political opposition; trade unions; Rohm and the Night of the Long 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>Knives; Hitler becomes Führer. Pupils further develop their s</w:t>
            </w:r>
            <w:r w:rsidRPr="07AC4A70" w:rsidR="004D1D9E">
              <w:rPr>
                <w:rFonts w:cs="Calibri" w:cstheme="minorAscii"/>
                <w:lang w:val="en-GB"/>
              </w:rPr>
              <w:t>ource analysis skills and develop the quality of their written communication</w:t>
            </w:r>
            <w:r w:rsidRPr="07AC4A70" w:rsidR="004D1D9E">
              <w:rPr>
                <w:rFonts w:cs="Calibri" w:cstheme="minorAscii"/>
                <w:lang w:val="en-GB"/>
              </w:rPr>
              <w:t>.</w:t>
            </w:r>
          </w:p>
        </w:tc>
        <w:tc>
          <w:tcPr>
            <w:tcW w:w="2277" w:type="dxa"/>
            <w:tcMar/>
          </w:tcPr>
          <w:p w:rsidRPr="00B857F0" w:rsidR="004D1D9E" w:rsidP="00024C5B" w:rsidRDefault="004D1D9E" w14:paraId="29219CA4" wp14:textId="77777777">
            <w:pPr>
              <w:rPr>
                <w:rFonts w:cstheme="minorHAnsi"/>
                <w:color w:val="000000" w:themeColor="text1"/>
              </w:rPr>
            </w:pPr>
            <w:r w:rsidRPr="00B857F0">
              <w:rPr>
                <w:rFonts w:cstheme="minorHAnsi"/>
                <w:color w:val="000000" w:themeColor="text1"/>
                <w:u w:val="single"/>
              </w:rPr>
              <w:t>Section A:</w:t>
            </w:r>
            <w:r w:rsidRPr="00B857F0">
              <w:rPr>
                <w:rFonts w:cstheme="minorHAnsi"/>
                <w:color w:val="000000" w:themeColor="text1"/>
              </w:rPr>
              <w:t xml:space="preserve"> Period Studies 1B Germany, 1890–1945: Democracy and dictatorship</w:t>
            </w:r>
          </w:p>
          <w:p w:rsidR="004D1D9E" w:rsidP="00B857F0" w:rsidRDefault="004D1D9E" w14:paraId="2BA226A1" wp14:textId="77777777">
            <w:pPr>
              <w:rPr>
                <w:rFonts w:cstheme="minorHAnsi"/>
                <w:color w:val="000000" w:themeColor="text1"/>
              </w:rPr>
            </w:pPr>
          </w:p>
          <w:p w:rsidRPr="00491209" w:rsidR="00491209" w:rsidP="00491209" w:rsidRDefault="00491209" w14:paraId="2CB35076" wp14:textId="77777777">
            <w:pPr>
              <w:rPr>
                <w:rFonts w:cstheme="minorHAnsi"/>
                <w:color w:val="000000" w:themeColor="text1"/>
                <w:u w:val="single"/>
              </w:rPr>
            </w:pPr>
            <w:r w:rsidRPr="00491209">
              <w:rPr>
                <w:rFonts w:cstheme="minorHAnsi"/>
                <w:color w:val="000000" w:themeColor="text1"/>
                <w:u w:val="single"/>
              </w:rPr>
              <w:t xml:space="preserve">Content </w:t>
            </w:r>
          </w:p>
          <w:p w:rsidRPr="00B857F0" w:rsidR="004D1D9E" w:rsidP="07AC4A70" w:rsidRDefault="004D1D9E" w14:paraId="6B54E2E8" wp14:textId="77777777">
            <w:pPr>
              <w:rPr>
                <w:rFonts w:cs="Calibri" w:cstheme="minorAscii"/>
                <w:color w:val="000000" w:themeColor="text1"/>
                <w:lang w:val="en-GB" w:eastAsia="en-GB"/>
              </w:rPr>
            </w:pP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/>
              </w:rPr>
              <w:t>Pupils learn about the e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>conomic changes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 xml:space="preserve"> in Germany in the period 1933-1945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 xml:space="preserve">: 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 xml:space="preserve">the 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>benefits and drawbacks; employment; public works programmes; rearmament; self-sufficiency; the impact of war on the economy and the German people, including bombing, rationing, labour shortages, refugees.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 xml:space="preserve"> Pupils learn about s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 xml:space="preserve">ocial policy and practice: reasons for policies, practices and their impact on women, young 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>people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 xml:space="preserve"> and youth groups; education; control of churches and religion; Aryan ideas, racial 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>policy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 xml:space="preserve"> and persecution; the Final Solution.</w:t>
            </w:r>
          </w:p>
          <w:p w:rsidRPr="00B857F0" w:rsidR="004D1D9E" w:rsidP="07AC4A70" w:rsidRDefault="004D1D9E" w14:paraId="43B693B8" wp14:textId="77777777">
            <w:pPr>
              <w:rPr>
                <w:rFonts w:cs="Calibri" w:cstheme="minorAscii"/>
                <w:lang w:val="en-GB"/>
              </w:rPr>
            </w:pP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>Control: Goebbels, the use of propaganda and censorship; Nazi culture; repression and the police state and the roles of Himmler, the SS and Gestapo; opposition and resistance, including White Rose group, Swing Youth, Edelweiss Pirates and July 1944 bomb plot.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 xml:space="preserve"> 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 xml:space="preserve">Pupils 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 xml:space="preserve">learn about the causes and consequences of hatred, 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>intolerance</w:t>
            </w:r>
            <w:r w:rsidRPr="07AC4A70" w:rsidR="004D1D9E">
              <w:rPr>
                <w:rFonts w:cs="Calibri" w:cstheme="minorAscii"/>
                <w:color w:val="000000" w:themeColor="text1" w:themeTint="FF" w:themeShade="FF"/>
                <w:lang w:val="en-GB" w:eastAsia="en-GB"/>
              </w:rPr>
              <w:t xml:space="preserve"> and genocide. </w:t>
            </w:r>
          </w:p>
        </w:tc>
        <w:tc>
          <w:tcPr>
            <w:tcW w:w="2276" w:type="dxa"/>
            <w:tcMar/>
          </w:tcPr>
          <w:p w:rsidRPr="00B857F0" w:rsidR="004D1D9E" w:rsidP="00024C5B" w:rsidRDefault="004D1D9E" w14:paraId="448476D9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000000" w:themeColor="text1"/>
              </w:rPr>
            </w:pPr>
            <w:r w:rsidRPr="00B857F0">
              <w:rPr>
                <w:rFonts w:cstheme="minorHAnsi"/>
                <w:color w:val="000000" w:themeColor="text1"/>
                <w:u w:val="single"/>
              </w:rPr>
              <w:t>Section B:</w:t>
            </w:r>
            <w:r w:rsidRPr="00B857F0">
              <w:rPr>
                <w:rFonts w:cstheme="minorHAnsi"/>
                <w:color w:val="000000" w:themeColor="text1"/>
              </w:rPr>
              <w:t xml:space="preserve"> Wider World Depth Studies: Conflict and Tension 1918-1939</w:t>
            </w:r>
          </w:p>
          <w:p w:rsidR="004D1D9E" w:rsidP="00B857F0" w:rsidRDefault="004D1D9E" w14:paraId="17AD93B2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000000" w:themeColor="text1"/>
              </w:rPr>
            </w:pPr>
          </w:p>
          <w:p w:rsidRPr="00491209" w:rsidR="00491209" w:rsidP="00491209" w:rsidRDefault="00491209" w14:paraId="5307E11C" wp14:textId="77777777">
            <w:pPr>
              <w:rPr>
                <w:rFonts w:cstheme="minorHAnsi"/>
                <w:color w:val="000000" w:themeColor="text1"/>
                <w:u w:val="single"/>
              </w:rPr>
            </w:pPr>
            <w:r w:rsidRPr="00491209">
              <w:rPr>
                <w:rFonts w:cstheme="minorHAnsi"/>
                <w:color w:val="000000" w:themeColor="text1"/>
                <w:u w:val="single"/>
              </w:rPr>
              <w:t xml:space="preserve">Content </w:t>
            </w:r>
          </w:p>
          <w:p w:rsidRPr="00B857F0" w:rsidR="004D1D9E" w:rsidP="00B857F0" w:rsidRDefault="004D1D9E" w14:paraId="36C27203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Pupils learn about the immediate aftermath of WWI: </w:t>
            </w:r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>The armistice: aims of the peacemakers; Wilson and the Fourteen Points; Clemenceau and Lloyd George; the extent to which they achieved their aims.</w:t>
            </w:r>
            <w:r>
              <w:rPr>
                <w:rFonts w:eastAsia="Times New Roman" w:cstheme="minorHAnsi"/>
                <w:color w:val="000000" w:themeColor="text1"/>
                <w:lang w:val="en" w:eastAsia="en-GB"/>
              </w:rPr>
              <w:t xml:space="preserve"> Pupils assess the </w:t>
            </w:r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>Versailles Settlement</w:t>
            </w:r>
            <w:r>
              <w:rPr>
                <w:rFonts w:eastAsia="Times New Roman" w:cstheme="minorHAnsi"/>
                <w:color w:val="000000" w:themeColor="text1"/>
                <w:lang w:val="en" w:eastAsia="en-GB"/>
              </w:rPr>
              <w:t xml:space="preserve"> and its impa</w:t>
            </w:r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 xml:space="preserve">ct </w:t>
            </w:r>
            <w:r>
              <w:rPr>
                <w:rFonts w:eastAsia="Times New Roman" w:cstheme="minorHAnsi"/>
                <w:color w:val="000000" w:themeColor="text1"/>
                <w:lang w:val="en" w:eastAsia="en-GB"/>
              </w:rPr>
              <w:t xml:space="preserve">on </w:t>
            </w:r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>German</w:t>
            </w:r>
            <w:r>
              <w:rPr>
                <w:rFonts w:eastAsia="Times New Roman" w:cstheme="minorHAnsi"/>
                <w:color w:val="000000" w:themeColor="text1"/>
                <w:lang w:val="en" w:eastAsia="en-GB"/>
              </w:rPr>
              <w:t>y, including objections,</w:t>
            </w:r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 xml:space="preserve"> strengths and weaknesses </w:t>
            </w:r>
            <w:r>
              <w:rPr>
                <w:rFonts w:eastAsia="Times New Roman" w:cstheme="minorHAnsi"/>
                <w:color w:val="000000" w:themeColor="text1"/>
                <w:lang w:val="en" w:eastAsia="en-GB"/>
              </w:rPr>
              <w:t xml:space="preserve">and </w:t>
            </w:r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>the problems faced by new states.</w:t>
            </w:r>
            <w:r w:rsidRPr="00B857F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2276" w:type="dxa"/>
            <w:tcMar/>
          </w:tcPr>
          <w:p w:rsidRPr="00B857F0" w:rsidR="004D1D9E" w:rsidP="00024C5B" w:rsidRDefault="004D1D9E" w14:paraId="1C7856FE" wp14:textId="77777777">
            <w:pPr>
              <w:tabs>
                <w:tab w:val="left" w:pos="1440"/>
              </w:tabs>
              <w:spacing w:after="200"/>
              <w:contextualSpacing/>
              <w:rPr>
                <w:rFonts w:cstheme="minorHAnsi"/>
                <w:color w:val="000000" w:themeColor="text1"/>
                <w:lang w:eastAsia="en-GB"/>
              </w:rPr>
            </w:pPr>
            <w:r w:rsidRPr="00B857F0">
              <w:rPr>
                <w:rFonts w:cstheme="minorHAnsi"/>
                <w:color w:val="000000" w:themeColor="text1"/>
                <w:u w:val="single"/>
              </w:rPr>
              <w:t>Section B:</w:t>
            </w:r>
            <w:r w:rsidRPr="00B857F0">
              <w:rPr>
                <w:rFonts w:cstheme="minorHAnsi"/>
                <w:color w:val="000000" w:themeColor="text1"/>
              </w:rPr>
              <w:t xml:space="preserve"> Wider World Depth Studies: Conflict and Tension 1918-1939</w:t>
            </w:r>
            <w:r w:rsidRPr="00B857F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  <w:p w:rsidR="004D1D9E" w:rsidP="005617B3" w:rsidRDefault="004D1D9E" w14:paraId="0DE4B5B7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000000" w:themeColor="text1"/>
              </w:rPr>
            </w:pPr>
          </w:p>
          <w:p w:rsidRPr="00491209" w:rsidR="00491209" w:rsidP="00491209" w:rsidRDefault="00491209" w14:paraId="1F71A929" wp14:textId="77777777">
            <w:pPr>
              <w:rPr>
                <w:rFonts w:cstheme="minorHAnsi"/>
                <w:color w:val="000000" w:themeColor="text1"/>
                <w:u w:val="single"/>
              </w:rPr>
            </w:pPr>
            <w:r w:rsidRPr="00491209">
              <w:rPr>
                <w:rFonts w:cstheme="minorHAnsi"/>
                <w:color w:val="000000" w:themeColor="text1"/>
                <w:u w:val="single"/>
              </w:rPr>
              <w:t xml:space="preserve">Content </w:t>
            </w:r>
          </w:p>
          <w:p w:rsidRPr="005617B3" w:rsidR="004D1D9E" w:rsidP="005617B3" w:rsidRDefault="004D1D9E" w14:paraId="53BFAFEE" wp14:textId="77777777">
            <w:pPr>
              <w:autoSpaceDE w:val="0"/>
              <w:autoSpaceDN w:val="0"/>
              <w:adjustRightInd w:val="0"/>
              <w:contextualSpacing/>
              <w:rPr>
                <w:rFonts w:eastAsia="Times New Roman" w:cstheme="minorHAnsi"/>
                <w:color w:val="000000" w:themeColor="text1"/>
                <w:lang w:val="en" w:eastAsia="en-GB"/>
              </w:rPr>
            </w:pPr>
            <w:r>
              <w:rPr>
                <w:rFonts w:cstheme="minorHAnsi"/>
                <w:color w:val="000000" w:themeColor="text1"/>
              </w:rPr>
              <w:t xml:space="preserve">Pupils learn about the </w:t>
            </w:r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>League of Nations</w:t>
            </w:r>
            <w:r>
              <w:rPr>
                <w:rFonts w:eastAsia="Times New Roman" w:cstheme="minorHAnsi"/>
                <w:color w:val="000000" w:themeColor="text1"/>
                <w:lang w:val="en" w:eastAsia="en-GB"/>
              </w:rPr>
              <w:t xml:space="preserve"> 1920-1939</w:t>
            </w:r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 xml:space="preserve">: its formation and </w:t>
            </w:r>
            <w:proofErr w:type="spellStart"/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>convenant</w:t>
            </w:r>
            <w:proofErr w:type="spellEnd"/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 xml:space="preserve">; </w:t>
            </w:r>
            <w:proofErr w:type="spellStart"/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>organisation</w:t>
            </w:r>
            <w:proofErr w:type="spellEnd"/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 xml:space="preserve">; membership and how it changed; the powers of the League; the work of the League's agencies; the contribution of the League to peace in the 1920s, including the successes and failures. </w:t>
            </w:r>
            <w:r>
              <w:rPr>
                <w:rFonts w:eastAsia="Times New Roman" w:cstheme="minorHAnsi"/>
                <w:color w:val="000000" w:themeColor="text1"/>
                <w:lang w:val="en" w:eastAsia="en-GB"/>
              </w:rPr>
              <w:t>Pupils also learn about d</w:t>
            </w:r>
            <w:r w:rsidRPr="005617B3">
              <w:rPr>
                <w:rFonts w:eastAsia="Times New Roman" w:cstheme="minorHAnsi"/>
                <w:color w:val="000000" w:themeColor="text1"/>
                <w:lang w:val="en" w:eastAsia="en-GB"/>
              </w:rPr>
              <w:t xml:space="preserve">iplomacy outside the League: Locarno treaties and the Kellogg-Briand Pact. </w:t>
            </w:r>
          </w:p>
          <w:p w:rsidR="004D1D9E" w:rsidP="00024C5B" w:rsidRDefault="004D1D9E" w14:paraId="4C3DDD17" wp14:textId="77777777">
            <w:pPr>
              <w:autoSpaceDE w:val="0"/>
              <w:autoSpaceDN w:val="0"/>
              <w:adjustRightInd w:val="0"/>
              <w:contextualSpacing/>
              <w:rPr>
                <w:rFonts w:eastAsia="Times New Roman" w:cstheme="minorHAnsi"/>
                <w:color w:val="000000" w:themeColor="text1"/>
                <w:lang w:val="en" w:eastAsia="en-GB"/>
              </w:rPr>
            </w:pPr>
            <w:r>
              <w:rPr>
                <w:rFonts w:eastAsia="Times New Roman" w:cstheme="minorHAnsi"/>
                <w:color w:val="000000" w:themeColor="text1"/>
                <w:lang w:val="en" w:eastAsia="en-GB"/>
              </w:rPr>
              <w:t>Finally, pupils study the</w:t>
            </w:r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 xml:space="preserve"> collapse of the League: the effects of the Depression; the Manchurian and Abyssinian crises and their consequences; the failure of the League to avert war in 1939.</w:t>
            </w:r>
          </w:p>
          <w:p w:rsidRPr="004D1D9E" w:rsidR="004D1D9E" w:rsidP="00024C5B" w:rsidRDefault="004D1D9E" w14:paraId="18AFB010" wp14:textId="77777777">
            <w:pPr>
              <w:autoSpaceDE w:val="0"/>
              <w:autoSpaceDN w:val="0"/>
              <w:adjustRightInd w:val="0"/>
              <w:contextualSpacing/>
              <w:rPr>
                <w:rFonts w:eastAsia="Times New Roman" w:cstheme="minorHAnsi"/>
                <w:color w:val="000000" w:themeColor="text1"/>
                <w:lang w:val="en" w:eastAsia="en-GB"/>
              </w:rPr>
            </w:pPr>
            <w:r w:rsidRPr="00B857F0">
              <w:rPr>
                <w:rFonts w:cstheme="minorHAnsi"/>
                <w:color w:val="000000" w:themeColor="text1"/>
                <w:lang w:eastAsia="en-GB"/>
              </w:rPr>
              <w:t xml:space="preserve">Pupils </w:t>
            </w:r>
            <w:r>
              <w:rPr>
                <w:rFonts w:cstheme="minorHAnsi"/>
                <w:color w:val="000000" w:themeColor="text1"/>
                <w:lang w:eastAsia="en-GB"/>
              </w:rPr>
              <w:t xml:space="preserve">make connections to today’s United Nations  Organisation, understanding how world issues are discussed and the power of nations work together </w:t>
            </w:r>
          </w:p>
        </w:tc>
        <w:tc>
          <w:tcPr>
            <w:tcW w:w="2277" w:type="dxa"/>
            <w:tcMar/>
          </w:tcPr>
          <w:p w:rsidRPr="00B857F0" w:rsidR="004D1D9E" w:rsidP="00024C5B" w:rsidRDefault="004D1D9E" w14:paraId="498C3C4E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000000" w:themeColor="text1"/>
                <w:lang w:eastAsia="en-GB"/>
              </w:rPr>
            </w:pPr>
            <w:r w:rsidRPr="00B857F0">
              <w:rPr>
                <w:rFonts w:cstheme="minorHAnsi"/>
                <w:color w:val="000000" w:themeColor="text1"/>
                <w:u w:val="single"/>
              </w:rPr>
              <w:t>Section B:</w:t>
            </w:r>
            <w:r w:rsidRPr="00B857F0">
              <w:rPr>
                <w:rFonts w:cstheme="minorHAnsi"/>
                <w:color w:val="000000" w:themeColor="text1"/>
              </w:rPr>
              <w:t xml:space="preserve"> Wider World Depth Studies: Conflict and Tension 1918-1939</w:t>
            </w:r>
            <w:r w:rsidRPr="00B857F0">
              <w:rPr>
                <w:rFonts w:cstheme="minorHAnsi"/>
                <w:color w:val="000000" w:themeColor="text1"/>
                <w:lang w:eastAsia="en-GB"/>
              </w:rPr>
              <w:t xml:space="preserve"> </w:t>
            </w:r>
          </w:p>
          <w:p w:rsidR="004D1D9E" w:rsidP="00024C5B" w:rsidRDefault="004D1D9E" w14:paraId="66204FF1" wp14:textId="77777777">
            <w:pPr>
              <w:tabs>
                <w:tab w:val="left" w:pos="1440"/>
              </w:tabs>
              <w:spacing w:after="200"/>
              <w:contextualSpacing/>
              <w:rPr>
                <w:rFonts w:cstheme="minorHAnsi"/>
              </w:rPr>
            </w:pPr>
          </w:p>
          <w:p w:rsidRPr="00491209" w:rsidR="00491209" w:rsidP="00491209" w:rsidRDefault="00491209" w14:paraId="5F320F92" wp14:textId="77777777">
            <w:pPr>
              <w:rPr>
                <w:rFonts w:cstheme="minorHAnsi"/>
                <w:color w:val="000000" w:themeColor="text1"/>
                <w:u w:val="single"/>
              </w:rPr>
            </w:pPr>
            <w:r w:rsidRPr="00491209">
              <w:rPr>
                <w:rFonts w:cstheme="minorHAnsi"/>
                <w:color w:val="000000" w:themeColor="text1"/>
                <w:u w:val="single"/>
              </w:rPr>
              <w:t xml:space="preserve">Content </w:t>
            </w:r>
          </w:p>
          <w:p w:rsidRPr="00B857F0" w:rsidR="004D1D9E" w:rsidP="00024C5B" w:rsidRDefault="004D1D9E" w14:paraId="483F27CF" wp14:textId="77777777">
            <w:pPr>
              <w:tabs>
                <w:tab w:val="left" w:pos="1440"/>
              </w:tabs>
              <w:spacing w:after="200"/>
              <w:contextualSpacing/>
              <w:rPr>
                <w:rFonts w:eastAsia="Times New Roman" w:cstheme="minorHAnsi"/>
                <w:color w:val="000000" w:themeColor="text1"/>
                <w:lang w:val="en" w:eastAsia="en-GB"/>
              </w:rPr>
            </w:pPr>
            <w:r>
              <w:rPr>
                <w:rFonts w:cstheme="minorHAnsi"/>
              </w:rPr>
              <w:t>Pupils learn about the</w:t>
            </w:r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 xml:space="preserve"> development of tension</w:t>
            </w:r>
            <w:r>
              <w:rPr>
                <w:rFonts w:eastAsia="Times New Roman" w:cstheme="minorHAnsi"/>
                <w:color w:val="000000" w:themeColor="text1"/>
                <w:lang w:val="en" w:eastAsia="en-GB"/>
              </w:rPr>
              <w:t xml:space="preserve"> and causes of WWII 1933-1939</w:t>
            </w:r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 xml:space="preserve">: Hitler's aims and Allied reactions; the Dollfuss Affair; the Saar; German rearmament, including conscription; the </w:t>
            </w:r>
            <w:proofErr w:type="spellStart"/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>Stresa</w:t>
            </w:r>
            <w:proofErr w:type="spellEnd"/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 xml:space="preserve"> Front; Anglo-German Naval Agreement.</w:t>
            </w:r>
            <w:r>
              <w:rPr>
                <w:rFonts w:eastAsia="Times New Roman" w:cstheme="minorHAnsi"/>
                <w:color w:val="000000" w:themeColor="text1"/>
                <w:lang w:val="en" w:eastAsia="en-GB"/>
              </w:rPr>
              <w:t xml:space="preserve"> Pupils study the e</w:t>
            </w:r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 xml:space="preserve">scalation of tension: </w:t>
            </w:r>
            <w:proofErr w:type="spellStart"/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>remilitarisation</w:t>
            </w:r>
            <w:proofErr w:type="spellEnd"/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 xml:space="preserve"> of the Rhineland; Mussolini, the Axis and the Anti-</w:t>
            </w:r>
            <w:proofErr w:type="spellStart"/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>Comintern</w:t>
            </w:r>
            <w:proofErr w:type="spellEnd"/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 xml:space="preserve"> Pact; Anschluss; reasons for and against the policy of appeasement; the Sudeten Crisis and Munich; the ending of appeasement.</w:t>
            </w:r>
            <w:r>
              <w:rPr>
                <w:rFonts w:eastAsia="Times New Roman" w:cstheme="minorHAnsi"/>
                <w:color w:val="000000" w:themeColor="text1"/>
                <w:lang w:val="en" w:eastAsia="en-GB"/>
              </w:rPr>
              <w:t xml:space="preserve"> Finally, pupils study t</w:t>
            </w:r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 xml:space="preserve">he outbreak of war: the occupation of Czechoslovakia; the role of the USSR and the Nazi-Soviet Pact; </w:t>
            </w:r>
            <w:r w:rsidRPr="00B857F0">
              <w:rPr>
                <w:rFonts w:eastAsia="Times New Roman" w:cstheme="minorHAnsi"/>
                <w:color w:val="000000" w:themeColor="text1"/>
                <w:lang w:val="en" w:eastAsia="en-GB"/>
              </w:rPr>
              <w:t>the invasion of Poland and outbreak of war, September 1939; responsibility for the outbreak of war, including that of key individuals: Hitler, Stalin and Chamberlain.</w:t>
            </w:r>
          </w:p>
          <w:p w:rsidRPr="00B857F0" w:rsidR="004D1D9E" w:rsidP="00024C5B" w:rsidRDefault="004D1D9E" w14:paraId="2DBF0D7D" wp14:textId="77777777">
            <w:pPr>
              <w:tabs>
                <w:tab w:val="left" w:pos="1440"/>
              </w:tabs>
              <w:spacing w:after="200"/>
              <w:contextualSpacing/>
              <w:rPr>
                <w:rFonts w:cstheme="minorHAnsi"/>
              </w:rPr>
            </w:pPr>
          </w:p>
        </w:tc>
      </w:tr>
      <w:tr xmlns:wp14="http://schemas.microsoft.com/office/word/2010/wordml" w:rsidRPr="00B857F0" w:rsidR="00B44508" w:rsidTr="07AC4A70" w14:paraId="40A78B32" wp14:textId="77777777">
        <w:trPr>
          <w:trHeight w:val="1168"/>
        </w:trPr>
        <w:tc>
          <w:tcPr>
            <w:tcW w:w="1730" w:type="dxa"/>
            <w:tcMar/>
          </w:tcPr>
          <w:p w:rsidRPr="00B857F0" w:rsidR="00B44508" w:rsidP="00B44508" w:rsidRDefault="00B44508" w14:paraId="0F9E7248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Year 11</w:t>
            </w:r>
          </w:p>
        </w:tc>
        <w:tc>
          <w:tcPr>
            <w:tcW w:w="2276" w:type="dxa"/>
            <w:tcMar/>
          </w:tcPr>
          <w:p w:rsidR="00491209" w:rsidP="00491209" w:rsidRDefault="00B44508" w14:paraId="38F3031B" wp14:textId="77777777">
            <w:pPr>
              <w:tabs>
                <w:tab w:val="left" w:pos="1440"/>
              </w:tabs>
              <w:rPr>
                <w:rFonts w:cs="HelveticaNeueLTStd-Bd"/>
                <w:bCs/>
                <w:color w:val="000000" w:themeColor="text1"/>
                <w:lang w:eastAsia="en-GB"/>
              </w:rPr>
            </w:pPr>
            <w:r w:rsidRPr="00B44508">
              <w:rPr>
                <w:rFonts w:cstheme="minorHAnsi"/>
              </w:rPr>
              <w:t>T</w:t>
            </w:r>
            <w:r w:rsidRPr="00B44508">
              <w:rPr>
                <w:color w:val="000000" w:themeColor="text1"/>
              </w:rPr>
              <w:t>hematic study</w:t>
            </w:r>
            <w:r w:rsidRPr="00B44508">
              <w:rPr>
                <w:rFonts w:cs="Arial-BoldItalicMT"/>
                <w:bCs/>
                <w:iCs/>
                <w:lang w:eastAsia="en-GB"/>
              </w:rPr>
              <w:t xml:space="preserve">. </w:t>
            </w:r>
            <w:r w:rsidRPr="00B44508">
              <w:rPr>
                <w:color w:val="000000"/>
              </w:rPr>
              <w:t>Health and the People</w:t>
            </w:r>
            <w:r w:rsidRPr="00B44508">
              <w:rPr>
                <w:color w:val="000000" w:themeColor="text1"/>
              </w:rPr>
              <w:t xml:space="preserve"> c1000 to the present day</w:t>
            </w:r>
            <w:r w:rsidRPr="00B44508">
              <w:rPr>
                <w:rFonts w:cs="HelveticaNeueLTStd-Bd"/>
                <w:bCs/>
                <w:color w:val="000000" w:themeColor="text1"/>
                <w:lang w:eastAsia="en-GB"/>
              </w:rPr>
              <w:t xml:space="preserve"> </w:t>
            </w:r>
          </w:p>
          <w:p w:rsidR="00491209" w:rsidP="00491209" w:rsidRDefault="00491209" w14:paraId="6B62F1B3" wp14:textId="77777777">
            <w:pPr>
              <w:tabs>
                <w:tab w:val="left" w:pos="1440"/>
              </w:tabs>
              <w:rPr>
                <w:rFonts w:cs="HelveticaNeueLTStd-Bd"/>
                <w:bCs/>
                <w:color w:val="000000" w:themeColor="text1"/>
                <w:lang w:eastAsia="en-GB"/>
              </w:rPr>
            </w:pPr>
          </w:p>
          <w:p w:rsidRPr="00491209" w:rsidR="00491209" w:rsidP="00491209" w:rsidRDefault="00491209" w14:paraId="3F098AA1" wp14:textId="77777777">
            <w:pPr>
              <w:tabs>
                <w:tab w:val="left" w:pos="1440"/>
              </w:tabs>
              <w:rPr>
                <w:rFonts w:cs="HelveticaNeueLTStd-Bd"/>
                <w:bCs/>
                <w:color w:val="000000" w:themeColor="text1"/>
                <w:lang w:eastAsia="en-GB"/>
              </w:rPr>
            </w:pPr>
            <w:r w:rsidRPr="00491209">
              <w:rPr>
                <w:rFonts w:cstheme="minorHAnsi"/>
                <w:color w:val="000000" w:themeColor="text1"/>
                <w:u w:val="single"/>
              </w:rPr>
              <w:t xml:space="preserve">Content </w:t>
            </w:r>
          </w:p>
          <w:p w:rsidRPr="00B44508" w:rsidR="00B44508" w:rsidP="00B44508" w:rsidRDefault="00B44508" w14:paraId="353F3ACD" wp14:textId="77777777">
            <w:pPr>
              <w:pStyle w:val="ListParagraph"/>
              <w:numPr>
                <w:ilvl w:val="0"/>
                <w:numId w:val="17"/>
              </w:numPr>
              <w:tabs>
                <w:tab w:val="left" w:pos="1440"/>
              </w:tabs>
              <w:spacing w:after="0" w:line="240" w:lineRule="auto"/>
              <w:rPr>
                <w:rFonts w:cstheme="minorHAnsi"/>
              </w:rPr>
            </w:pPr>
            <w:r w:rsidRPr="00B44508">
              <w:rPr>
                <w:rFonts w:cs="HelveticaNeueLTStd-Bd"/>
                <w:bCs/>
                <w:color w:val="000000" w:themeColor="text1"/>
                <w:lang w:eastAsia="en-GB"/>
              </w:rPr>
              <w:t>Medicine stands still</w:t>
            </w:r>
          </w:p>
          <w:p w:rsidR="00B44508" w:rsidP="00B44508" w:rsidRDefault="00B44508" w14:paraId="02F2C34E" wp14:textId="77777777">
            <w:pPr>
              <w:pStyle w:val="ListParagraph"/>
              <w:tabs>
                <w:tab w:val="left" w:pos="1440"/>
              </w:tabs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Pr="00421386" w:rsidR="00B44508" w:rsidP="00B44508" w:rsidRDefault="00B44508" w14:paraId="79791BF1" wp14:textId="77777777">
            <w:pPr>
              <w:pStyle w:val="NoSpacing"/>
              <w:rPr>
                <w:lang w:val="en" w:eastAsia="en-GB"/>
              </w:rPr>
            </w:pPr>
            <w:r w:rsidRPr="00421386">
              <w:rPr>
                <w:lang w:val="en" w:eastAsia="en-GB"/>
              </w:rPr>
              <w:t>Medieval medicine: approaches including natural, supernatural, ideas of Hippocrates and Galen; the medieval doctor; training, beliefs about cause of illness.</w:t>
            </w:r>
          </w:p>
          <w:p w:rsidRPr="00421386" w:rsidR="00B44508" w:rsidP="15A85A64" w:rsidRDefault="00B44508" w14:paraId="7FDA0596" wp14:textId="77777777" wp14:noSpellErr="1">
            <w:pPr>
              <w:pStyle w:val="NoSpacing"/>
              <w:rPr>
                <w:lang w:val="en-US" w:eastAsia="en-GB"/>
              </w:rPr>
            </w:pPr>
            <w:r w:rsidRPr="15A85A64" w:rsidR="00B44508">
              <w:rPr>
                <w:lang w:val="en-US" w:eastAsia="en-GB"/>
              </w:rPr>
              <w:t xml:space="preserve">Medical progress: the contribution of Christianity to medical progress and treatment; hospitals; the nature and importance of Islamic medicine and surgery; surgery in medieval times, </w:t>
            </w:r>
            <w:r w:rsidRPr="15A85A64" w:rsidR="00B44508">
              <w:rPr>
                <w:lang w:val="en-US" w:eastAsia="en-GB"/>
              </w:rPr>
              <w:t>ideas</w:t>
            </w:r>
            <w:r w:rsidRPr="15A85A64" w:rsidR="00B44508">
              <w:rPr>
                <w:lang w:val="en-US" w:eastAsia="en-GB"/>
              </w:rPr>
              <w:t xml:space="preserve"> and techniques.</w:t>
            </w:r>
          </w:p>
          <w:p w:rsidRPr="00B44508" w:rsidR="00B44508" w:rsidP="15A85A64" w:rsidRDefault="00B44508" w14:paraId="66102130" wp14:textId="77777777" wp14:noSpellErr="1">
            <w:pPr>
              <w:tabs>
                <w:tab w:val="left" w:pos="1440"/>
              </w:tabs>
              <w:rPr>
                <w:lang w:val="en-US" w:eastAsia="en-GB"/>
              </w:rPr>
            </w:pPr>
            <w:r w:rsidRPr="15A85A64" w:rsidR="00B44508">
              <w:rPr>
                <w:lang w:val="en-US" w:eastAsia="en-GB"/>
              </w:rPr>
              <w:t xml:space="preserve">Public health in the Middle Ages: towns and monasteries; the Black Death in Britain, beliefs about its causes, </w:t>
            </w:r>
            <w:r w:rsidRPr="15A85A64" w:rsidR="00B44508">
              <w:rPr>
                <w:lang w:val="en-US" w:eastAsia="en-GB"/>
              </w:rPr>
              <w:t>treatment</w:t>
            </w:r>
            <w:r w:rsidRPr="15A85A64" w:rsidR="00B44508">
              <w:rPr>
                <w:lang w:val="en-US" w:eastAsia="en-GB"/>
              </w:rPr>
              <w:t xml:space="preserve"> and prevention.</w:t>
            </w:r>
          </w:p>
          <w:p w:rsidR="00B44508" w:rsidP="00B44508" w:rsidRDefault="00B44508" w14:paraId="680A4E5D" wp14:textId="77777777">
            <w:pPr>
              <w:pStyle w:val="ListParagraph"/>
              <w:tabs>
                <w:tab w:val="left" w:pos="1440"/>
              </w:tabs>
              <w:spacing w:after="0" w:line="240" w:lineRule="auto"/>
              <w:ind w:left="360"/>
              <w:rPr>
                <w:lang w:val="en" w:eastAsia="en-GB"/>
              </w:rPr>
            </w:pPr>
          </w:p>
          <w:p w:rsidRPr="00491209" w:rsidR="00491209" w:rsidP="00B44508" w:rsidRDefault="00491209" w14:paraId="034C4B29" wp14:textId="77777777">
            <w:pPr>
              <w:rPr>
                <w:u w:val="single"/>
              </w:rPr>
            </w:pPr>
            <w:r w:rsidRPr="00491209">
              <w:rPr>
                <w:u w:val="single"/>
              </w:rPr>
              <w:t xml:space="preserve">Skills </w:t>
            </w:r>
          </w:p>
          <w:p w:rsidRPr="00421386" w:rsidR="00B44508" w:rsidP="00B44508" w:rsidRDefault="00B44508" w14:paraId="4012D8B2" wp14:textId="77777777">
            <w:r w:rsidRPr="00421386">
              <w:t>Subject knowledge</w:t>
            </w:r>
          </w:p>
          <w:p w:rsidRPr="00421386" w:rsidR="00B44508" w:rsidP="00B44508" w:rsidRDefault="00B44508" w14:paraId="61D5F253" wp14:textId="77777777">
            <w:r w:rsidRPr="00421386">
              <w:t>Source analysis</w:t>
            </w:r>
          </w:p>
          <w:p w:rsidRPr="00421386" w:rsidR="00B44508" w:rsidP="00B44508" w:rsidRDefault="00B44508" w14:paraId="7EED35B6" wp14:textId="77777777">
            <w:r w:rsidRPr="00421386">
              <w:t>Quality of written communication</w:t>
            </w:r>
          </w:p>
          <w:p w:rsidR="00B44508" w:rsidP="00B44508" w:rsidRDefault="00B44508" w14:paraId="19219836" wp14:textId="77777777">
            <w:pPr>
              <w:pStyle w:val="ListParagraph"/>
              <w:tabs>
                <w:tab w:val="left" w:pos="1440"/>
              </w:tabs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491209" w:rsidP="00B44508" w:rsidRDefault="00491209" w14:paraId="3BED4484" wp14:textId="77777777">
            <w:pPr>
              <w:pStyle w:val="NoSpacing"/>
              <w:contextualSpacing/>
              <w:rPr>
                <w:rFonts w:cstheme="minorHAnsi"/>
              </w:rPr>
            </w:pPr>
            <w:r w:rsidRPr="00491209">
              <w:rPr>
                <w:rFonts w:cstheme="minorHAnsi"/>
                <w:u w:val="single"/>
              </w:rPr>
              <w:t>Assessment</w:t>
            </w:r>
            <w:r w:rsidRPr="00421386">
              <w:rPr>
                <w:rFonts w:cstheme="minorHAnsi"/>
              </w:rPr>
              <w:t xml:space="preserve"> </w:t>
            </w:r>
          </w:p>
          <w:p w:rsidRPr="00421386" w:rsidR="00B44508" w:rsidP="00B44508" w:rsidRDefault="00B44508" w14:paraId="0BD826FE" wp14:textId="77777777">
            <w:pPr>
              <w:pStyle w:val="NoSpacing"/>
              <w:contextualSpacing/>
              <w:rPr>
                <w:rFonts w:cstheme="minorHAnsi"/>
              </w:rPr>
            </w:pPr>
            <w:r w:rsidRPr="00421386">
              <w:rPr>
                <w:rFonts w:cstheme="minorHAnsi"/>
              </w:rPr>
              <w:t>Homework exam questions</w:t>
            </w:r>
          </w:p>
          <w:p w:rsidRPr="00421386" w:rsidR="00B44508" w:rsidP="00B44508" w:rsidRDefault="00B44508" w14:paraId="54050427" wp14:textId="77777777">
            <w:pPr>
              <w:pStyle w:val="NoSpacing"/>
              <w:contextualSpacing/>
              <w:rPr>
                <w:rFonts w:cstheme="minorHAnsi"/>
              </w:rPr>
            </w:pPr>
            <w:r w:rsidRPr="00421386">
              <w:rPr>
                <w:rFonts w:cstheme="minorHAnsi"/>
              </w:rPr>
              <w:t>Teacher assessment</w:t>
            </w:r>
          </w:p>
          <w:p w:rsidRPr="00B44508" w:rsidR="00B44508" w:rsidP="00B44508" w:rsidRDefault="00B44508" w14:paraId="5FDA64B2" wp14:textId="77777777">
            <w:pPr>
              <w:tabs>
                <w:tab w:val="left" w:pos="1440"/>
              </w:tabs>
              <w:rPr>
                <w:rFonts w:cstheme="minorHAnsi"/>
              </w:rPr>
            </w:pPr>
            <w:r w:rsidRPr="00B44508">
              <w:rPr>
                <w:rFonts w:cstheme="minorHAnsi"/>
              </w:rPr>
              <w:t>Subject knowledge quiz</w:t>
            </w:r>
          </w:p>
        </w:tc>
        <w:tc>
          <w:tcPr>
            <w:tcW w:w="2276" w:type="dxa"/>
            <w:tcMar/>
          </w:tcPr>
          <w:p w:rsidR="00B44508" w:rsidP="07AC4A70" w:rsidRDefault="00B44508" w14:paraId="570064D3" wp14:textId="77777777">
            <w:pPr>
              <w:tabs>
                <w:tab w:val="left" w:pos="1440"/>
              </w:tabs>
              <w:spacing w:after="200"/>
              <w:contextualSpacing/>
              <w:rPr>
                <w:rFonts w:cs="Arial"/>
                <w:color w:val="000000" w:themeColor="text1"/>
                <w:lang w:val="en-GB"/>
              </w:rPr>
            </w:pPr>
            <w:r w:rsidRPr="07AC4A70" w:rsidR="00B44508">
              <w:rPr>
                <w:color w:val="000000" w:themeColor="text1" w:themeTint="FF" w:themeShade="FF"/>
                <w:lang w:val="en-GB"/>
              </w:rPr>
              <w:t>Thematic study</w:t>
            </w:r>
            <w:r w:rsidRPr="07AC4A70" w:rsidR="00B44508">
              <w:rPr>
                <w:rFonts w:cs="Arial-BoldItalicMT"/>
                <w:lang w:val="en-GB" w:eastAsia="en-GB"/>
              </w:rPr>
              <w:t xml:space="preserve">. </w:t>
            </w:r>
            <w:r w:rsidRPr="07AC4A70" w:rsidR="00B44508">
              <w:rPr>
                <w:color w:val="000000" w:themeColor="text1" w:themeTint="FF" w:themeShade="FF"/>
                <w:lang w:val="en-GB"/>
              </w:rPr>
              <w:t>Health and the People</w:t>
            </w:r>
            <w:r w:rsidRPr="07AC4A70" w:rsidR="00B44508">
              <w:rPr>
                <w:color w:val="000000" w:themeColor="text1" w:themeTint="FF" w:themeShade="FF"/>
                <w:lang w:val="en-GB"/>
              </w:rPr>
              <w:t xml:space="preserve"> c1000 to the </w:t>
            </w:r>
            <w:r w:rsidRPr="07AC4A70" w:rsidR="00B44508">
              <w:rPr>
                <w:color w:val="000000" w:themeColor="text1" w:themeTint="FF" w:themeShade="FF"/>
                <w:lang w:val="en-GB"/>
              </w:rPr>
              <w:t>present day</w:t>
            </w:r>
            <w:r w:rsidRPr="07AC4A70" w:rsidR="00B44508">
              <w:rPr>
                <w:color w:val="000000" w:themeColor="text1" w:themeTint="FF" w:themeShade="FF"/>
                <w:lang w:val="en-GB"/>
              </w:rPr>
              <w:t xml:space="preserve"> </w:t>
            </w:r>
            <w:r w:rsidRPr="07AC4A70" w:rsidR="00B44508">
              <w:rPr>
                <w:rFonts w:cs="Arial"/>
                <w:color w:val="000000" w:themeColor="text1" w:themeTint="FF" w:themeShade="FF"/>
                <w:lang w:val="en-GB"/>
              </w:rPr>
              <w:t xml:space="preserve">Part two: The beginnings of change </w:t>
            </w:r>
          </w:p>
          <w:p w:rsidR="00B44508" w:rsidP="00B44508" w:rsidRDefault="00B44508" w14:paraId="296FEF7D" wp14:textId="77777777">
            <w:pPr>
              <w:autoSpaceDE w:val="0"/>
              <w:autoSpaceDN w:val="0"/>
              <w:adjustRightInd w:val="0"/>
              <w:contextualSpacing/>
              <w:rPr>
                <w:rFonts w:cs="Arial"/>
                <w:bCs/>
                <w:color w:val="000000" w:themeColor="text1"/>
              </w:rPr>
            </w:pPr>
          </w:p>
          <w:p w:rsidRPr="00491209" w:rsidR="00491209" w:rsidP="00491209" w:rsidRDefault="00491209" w14:paraId="29F750F0" wp14:textId="77777777">
            <w:pPr>
              <w:rPr>
                <w:rFonts w:cstheme="minorHAnsi"/>
                <w:color w:val="000000" w:themeColor="text1"/>
                <w:u w:val="single"/>
              </w:rPr>
            </w:pPr>
            <w:r w:rsidRPr="00491209">
              <w:rPr>
                <w:rFonts w:cstheme="minorHAnsi"/>
                <w:color w:val="000000" w:themeColor="text1"/>
                <w:u w:val="single"/>
              </w:rPr>
              <w:t xml:space="preserve">Content </w:t>
            </w:r>
          </w:p>
          <w:p w:rsidR="00B44508" w:rsidP="00B44508" w:rsidRDefault="00B44508" w14:paraId="1D116B6E" wp14:textId="77777777">
            <w:pPr>
              <w:pStyle w:val="NoSpacing"/>
              <w:numPr>
                <w:ilvl w:val="0"/>
                <w:numId w:val="17"/>
              </w:numPr>
              <w:rPr>
                <w:lang w:val="en" w:eastAsia="en-GB"/>
              </w:rPr>
            </w:pPr>
            <w:r w:rsidRPr="00421386">
              <w:rPr>
                <w:rFonts w:eastAsia="Times New Roman"/>
                <w:color w:val="000000" w:themeColor="text1"/>
                <w:lang w:val="en" w:eastAsia="en-GB"/>
              </w:rPr>
              <w:t>A revolution in medicine</w:t>
            </w:r>
          </w:p>
          <w:p w:rsidR="00B44508" w:rsidP="00B44508" w:rsidRDefault="00B44508" w14:paraId="7194DBDC" wp14:textId="77777777">
            <w:pPr>
              <w:pStyle w:val="NoSpacing"/>
              <w:ind w:left="360"/>
              <w:rPr>
                <w:lang w:val="en" w:eastAsia="en-GB"/>
              </w:rPr>
            </w:pPr>
          </w:p>
          <w:p w:rsidRPr="00421386" w:rsidR="00B44508" w:rsidP="15A85A64" w:rsidRDefault="00B44508" w14:paraId="3AF05ED1" wp14:textId="77777777">
            <w:pPr>
              <w:pStyle w:val="NoSpacing"/>
              <w:rPr>
                <w:lang w:val="en-US" w:eastAsia="en-GB"/>
              </w:rPr>
            </w:pPr>
            <w:r w:rsidRPr="15A85A64" w:rsidR="00B44508">
              <w:rPr>
                <w:lang w:val="en-US" w:eastAsia="en-GB"/>
              </w:rPr>
              <w:t xml:space="preserve">The impact of the Renaissance on Britain: challenge to medical authority in anatomy, </w:t>
            </w:r>
            <w:r w:rsidRPr="15A85A64" w:rsidR="00B44508">
              <w:rPr>
                <w:lang w:val="en-US" w:eastAsia="en-GB"/>
              </w:rPr>
              <w:t>physiology</w:t>
            </w:r>
            <w:r w:rsidRPr="15A85A64" w:rsidR="00B44508">
              <w:rPr>
                <w:lang w:val="en-US" w:eastAsia="en-GB"/>
              </w:rPr>
              <w:t xml:space="preserve"> and surgery; the work of Vesalius, </w:t>
            </w:r>
            <w:r w:rsidRPr="15A85A64" w:rsidR="00B44508">
              <w:rPr>
                <w:lang w:val="en-US" w:eastAsia="en-GB"/>
              </w:rPr>
              <w:t>Paré</w:t>
            </w:r>
            <w:r w:rsidRPr="15A85A64" w:rsidR="00B44508">
              <w:rPr>
                <w:lang w:val="en-US" w:eastAsia="en-GB"/>
              </w:rPr>
              <w:t>, William Harvey; opposition to change.</w:t>
            </w:r>
          </w:p>
          <w:p w:rsidR="00B44508" w:rsidP="00B44508" w:rsidRDefault="00B44508" w14:paraId="3A57386C" wp14:textId="77777777">
            <w:pPr>
              <w:pStyle w:val="NoSpacing"/>
              <w:rPr>
                <w:lang w:val="en" w:eastAsia="en-GB"/>
              </w:rPr>
            </w:pPr>
            <w:r w:rsidRPr="00421386">
              <w:rPr>
                <w:lang w:val="en" w:eastAsia="en-GB"/>
              </w:rPr>
              <w:t>Dealing with disease: traditional and new methods of treatments; quackery; methods of treating disease; plague; the growth of hospitals; changes to the training and status of surgeons and physicians; the work of John Hunter.</w:t>
            </w:r>
          </w:p>
          <w:p w:rsidRPr="00421386" w:rsidR="00B44508" w:rsidP="15A85A64" w:rsidRDefault="00B44508" w14:paraId="02D3C71C" wp14:textId="77777777" wp14:noSpellErr="1">
            <w:pPr>
              <w:pStyle w:val="NoSpacing"/>
              <w:rPr>
                <w:lang w:val="en-US" w:eastAsia="en-GB"/>
              </w:rPr>
            </w:pPr>
            <w:r w:rsidRPr="15A85A64" w:rsidR="00B44508">
              <w:rPr>
                <w:lang w:val="en-US" w:eastAsia="en-GB"/>
              </w:rPr>
              <w:t xml:space="preserve">Prevention of disease: inoculation; Edward Jenner, </w:t>
            </w:r>
            <w:r w:rsidRPr="15A85A64" w:rsidR="00B44508">
              <w:rPr>
                <w:lang w:val="en-US" w:eastAsia="en-GB"/>
              </w:rPr>
              <w:t>vaccination</w:t>
            </w:r>
            <w:r w:rsidRPr="15A85A64" w:rsidR="00B44508">
              <w:rPr>
                <w:lang w:val="en-US" w:eastAsia="en-GB"/>
              </w:rPr>
              <w:t xml:space="preserve"> and opposition to change. The development of Germ Theory and its impact on the treatment of disease in Britain: the importance of Pasteur, Robert </w:t>
            </w:r>
            <w:r w:rsidRPr="15A85A64" w:rsidR="00B44508">
              <w:rPr>
                <w:lang w:val="en-US" w:eastAsia="en-GB"/>
              </w:rPr>
              <w:t>Koch</w:t>
            </w:r>
            <w:r w:rsidRPr="15A85A64" w:rsidR="00B44508">
              <w:rPr>
                <w:lang w:val="en-US" w:eastAsia="en-GB"/>
              </w:rPr>
              <w:t xml:space="preserve"> and microbe hunting; Pasteur and vaccination; Paul Ehrlich and magic bullets; everyday </w:t>
            </w:r>
            <w:r w:rsidRPr="15A85A64" w:rsidR="00B44508">
              <w:rPr>
                <w:lang w:val="en-US" w:eastAsia="en-GB"/>
              </w:rPr>
              <w:t>medical treatments and remedies.</w:t>
            </w:r>
          </w:p>
          <w:p w:rsidR="00B44508" w:rsidP="00B44508" w:rsidRDefault="00B44508" w14:paraId="0A702B74" wp14:textId="77777777">
            <w:pPr>
              <w:pStyle w:val="NoSpacing"/>
              <w:rPr>
                <w:lang w:val="en" w:eastAsia="en-GB"/>
              </w:rPr>
            </w:pPr>
            <w:r w:rsidRPr="00421386">
              <w:rPr>
                <w:lang w:val="en" w:eastAsia="en-GB"/>
              </w:rPr>
              <w:t xml:space="preserve">A revolution in surgery: </w:t>
            </w:r>
            <w:r w:rsidRPr="00421386">
              <w:rPr>
                <w:lang w:eastAsia="en-GB"/>
              </w:rPr>
              <w:t>anaesthetics</w:t>
            </w:r>
            <w:r w:rsidRPr="00421386">
              <w:rPr>
                <w:lang w:val="en" w:eastAsia="en-GB"/>
              </w:rPr>
              <w:t>, including Simpson and chloroform; antiseptics, including Lister and carbolic acid; surgical procedures; aseptic surgery.</w:t>
            </w:r>
          </w:p>
          <w:p w:rsidR="00B44508" w:rsidP="00B44508" w:rsidRDefault="00B44508" w14:paraId="769D0D3C" wp14:textId="77777777">
            <w:pPr>
              <w:pStyle w:val="NoSpacing"/>
              <w:rPr>
                <w:lang w:val="en" w:eastAsia="en-GB"/>
              </w:rPr>
            </w:pPr>
          </w:p>
          <w:p w:rsidR="00491209" w:rsidP="00491209" w:rsidRDefault="00491209" w14:paraId="0A7636D5" wp14:textId="77777777">
            <w:pPr>
              <w:rPr>
                <w:u w:val="single"/>
              </w:rPr>
            </w:pPr>
            <w:r w:rsidRPr="00491209">
              <w:rPr>
                <w:u w:val="single"/>
              </w:rPr>
              <w:t xml:space="preserve">Skills </w:t>
            </w:r>
          </w:p>
          <w:p w:rsidRPr="00421386" w:rsidR="00491209" w:rsidP="00491209" w:rsidRDefault="00491209" w14:paraId="397B13EF" wp14:textId="77777777">
            <w:r w:rsidRPr="00421386">
              <w:t>Subject knowledge</w:t>
            </w:r>
          </w:p>
          <w:p w:rsidRPr="00421386" w:rsidR="00491209" w:rsidP="00491209" w:rsidRDefault="00491209" w14:paraId="135D6C60" wp14:textId="77777777">
            <w:r w:rsidRPr="00421386">
              <w:t>Source analysis</w:t>
            </w:r>
          </w:p>
          <w:p w:rsidRPr="00421386" w:rsidR="00491209" w:rsidP="00491209" w:rsidRDefault="00491209" w14:paraId="607730CA" wp14:textId="77777777">
            <w:r w:rsidRPr="00421386">
              <w:t>Quality of written communication</w:t>
            </w:r>
          </w:p>
          <w:p w:rsidR="00491209" w:rsidP="00491209" w:rsidRDefault="00491209" w14:paraId="54CD245A" wp14:textId="77777777">
            <w:pPr>
              <w:rPr>
                <w:u w:val="single"/>
              </w:rPr>
            </w:pPr>
          </w:p>
          <w:p w:rsidR="00491209" w:rsidP="00491209" w:rsidRDefault="00491209" w14:paraId="1231BE67" wp14:textId="77777777">
            <w:pPr>
              <w:rPr>
                <w:u w:val="single"/>
              </w:rPr>
            </w:pPr>
          </w:p>
          <w:p w:rsidR="00491209" w:rsidP="00491209" w:rsidRDefault="00491209" w14:paraId="0F202AF6" wp14:textId="77777777">
            <w:pPr>
              <w:pStyle w:val="NoSpacing"/>
              <w:contextualSpacing/>
              <w:rPr>
                <w:rFonts w:cstheme="minorHAnsi"/>
              </w:rPr>
            </w:pPr>
            <w:r w:rsidRPr="00491209">
              <w:rPr>
                <w:rFonts w:cstheme="minorHAnsi"/>
                <w:u w:val="single"/>
              </w:rPr>
              <w:t>Assessment</w:t>
            </w:r>
            <w:r w:rsidRPr="00421386">
              <w:rPr>
                <w:rFonts w:cstheme="minorHAnsi"/>
              </w:rPr>
              <w:t xml:space="preserve"> </w:t>
            </w:r>
          </w:p>
          <w:p w:rsidR="00491209" w:rsidP="00491209" w:rsidRDefault="00491209" w14:paraId="1E08EDD3" wp14:textId="77777777">
            <w:pPr>
              <w:pStyle w:val="NoSpacing"/>
              <w:contextualSpacing/>
              <w:rPr>
                <w:rFonts w:cstheme="minorHAnsi"/>
              </w:rPr>
            </w:pPr>
            <w:r w:rsidRPr="00421386">
              <w:rPr>
                <w:rFonts w:cstheme="minorHAnsi"/>
              </w:rPr>
              <w:t>December Mock Exam</w:t>
            </w:r>
          </w:p>
          <w:p w:rsidRPr="00491209" w:rsidR="00491209" w:rsidP="00491209" w:rsidRDefault="00491209" w14:paraId="36FEB5B0" wp14:textId="77777777">
            <w:pPr>
              <w:rPr>
                <w:u w:val="single"/>
              </w:rPr>
            </w:pPr>
          </w:p>
          <w:p w:rsidRPr="00421386" w:rsidR="00491209" w:rsidP="00B44508" w:rsidRDefault="00491209" w14:paraId="30D7AA69" wp14:textId="77777777">
            <w:pPr>
              <w:pStyle w:val="NoSpacing"/>
              <w:rPr>
                <w:lang w:val="en" w:eastAsia="en-GB"/>
              </w:rPr>
            </w:pPr>
          </w:p>
          <w:p w:rsidRPr="00421386" w:rsidR="00B44508" w:rsidP="00B44508" w:rsidRDefault="00B44508" w14:paraId="7196D064" wp14:textId="77777777">
            <w:pPr>
              <w:pStyle w:val="NoSpacing"/>
              <w:ind w:left="-579"/>
              <w:rPr>
                <w:lang w:val="en" w:eastAsia="en-GB"/>
              </w:rPr>
            </w:pPr>
          </w:p>
        </w:tc>
        <w:tc>
          <w:tcPr>
            <w:tcW w:w="2277" w:type="dxa"/>
            <w:tcMar/>
          </w:tcPr>
          <w:p w:rsidR="00B44508" w:rsidP="00B44508" w:rsidRDefault="00B44508" w14:paraId="2CD1D099" wp14:textId="77777777">
            <w:pPr>
              <w:tabs>
                <w:tab w:val="left" w:pos="1440"/>
              </w:tabs>
              <w:spacing w:after="200"/>
              <w:contextualSpacing/>
              <w:rPr>
                <w:color w:val="000000" w:themeColor="text1"/>
              </w:rPr>
            </w:pPr>
            <w:r w:rsidRPr="00421386">
              <w:rPr>
                <w:color w:val="000000" w:themeColor="text1"/>
              </w:rPr>
              <w:t>Thematic study</w:t>
            </w:r>
            <w:r w:rsidRPr="00421386">
              <w:rPr>
                <w:rFonts w:cs="Arial-BoldItalicMT"/>
                <w:bCs/>
                <w:iCs/>
                <w:lang w:eastAsia="en-GB"/>
              </w:rPr>
              <w:t xml:space="preserve">. </w:t>
            </w:r>
            <w:r w:rsidRPr="00421386">
              <w:rPr>
                <w:color w:val="000000"/>
              </w:rPr>
              <w:t>Health and the People</w:t>
            </w:r>
            <w:r w:rsidRPr="00421386">
              <w:rPr>
                <w:color w:val="000000" w:themeColor="text1"/>
              </w:rPr>
              <w:t xml:space="preserve"> c1000 to the present day</w:t>
            </w:r>
          </w:p>
          <w:p w:rsidR="00491209" w:rsidP="00491209" w:rsidRDefault="00491209" w14:paraId="34FF1C98" wp14:textId="77777777">
            <w:pPr>
              <w:rPr>
                <w:rFonts w:cstheme="minorHAnsi"/>
                <w:color w:val="000000" w:themeColor="text1"/>
                <w:u w:val="single"/>
              </w:rPr>
            </w:pPr>
          </w:p>
          <w:p w:rsidRPr="00491209" w:rsidR="00491209" w:rsidP="00491209" w:rsidRDefault="00491209" w14:paraId="757F0EA5" wp14:textId="77777777">
            <w:pPr>
              <w:rPr>
                <w:rFonts w:cstheme="minorHAnsi"/>
                <w:color w:val="000000" w:themeColor="text1"/>
                <w:u w:val="single"/>
              </w:rPr>
            </w:pPr>
            <w:r w:rsidRPr="00491209">
              <w:rPr>
                <w:rFonts w:cstheme="minorHAnsi"/>
                <w:color w:val="000000" w:themeColor="text1"/>
                <w:u w:val="single"/>
              </w:rPr>
              <w:t xml:space="preserve">Content </w:t>
            </w:r>
          </w:p>
          <w:p w:rsidRPr="00491209" w:rsidR="00B44508" w:rsidP="00491209" w:rsidRDefault="00B44508" w14:paraId="03399662" wp14:textId="77777777">
            <w:pPr>
              <w:pStyle w:val="ListParagraph"/>
              <w:numPr>
                <w:ilvl w:val="0"/>
                <w:numId w:val="17"/>
              </w:numPr>
              <w:tabs>
                <w:tab w:val="left" w:pos="1440"/>
              </w:tabs>
              <w:spacing w:after="0" w:line="240" w:lineRule="auto"/>
              <w:rPr>
                <w:lang w:val="en" w:eastAsia="en-GB"/>
              </w:rPr>
            </w:pPr>
            <w:r w:rsidRPr="00491209">
              <w:rPr>
                <w:rFonts w:eastAsia="Times New Roman"/>
                <w:color w:val="000000" w:themeColor="text1"/>
                <w:lang w:val="en" w:eastAsia="en-GB"/>
              </w:rPr>
              <w:t>A revolution in medicine</w:t>
            </w:r>
            <w:r w:rsidRPr="00491209">
              <w:rPr>
                <w:lang w:val="en" w:eastAsia="en-GB"/>
              </w:rPr>
              <w:t xml:space="preserve"> (continued)</w:t>
            </w:r>
          </w:p>
          <w:p w:rsidRPr="00421386" w:rsidR="00B44508" w:rsidP="00491209" w:rsidRDefault="00B44508" w14:paraId="49244465" wp14:textId="77777777">
            <w:pPr>
              <w:pStyle w:val="ListParagraph"/>
              <w:numPr>
                <w:ilvl w:val="0"/>
                <w:numId w:val="17"/>
              </w:numPr>
              <w:tabs>
                <w:tab w:val="left" w:pos="1440"/>
              </w:tabs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21386">
              <w:rPr>
                <w:rFonts w:asciiTheme="minorHAnsi" w:hAnsiTheme="minorHAnsi"/>
                <w:lang w:val="en" w:eastAsia="en-GB"/>
              </w:rPr>
              <w:t>Modern medicine</w:t>
            </w:r>
          </w:p>
          <w:p w:rsidR="00B44508" w:rsidP="00B44508" w:rsidRDefault="00B44508" w14:paraId="6D072C0D" wp14:textId="77777777">
            <w:pPr>
              <w:tabs>
                <w:tab w:val="left" w:pos="1440"/>
              </w:tabs>
              <w:rPr>
                <w:rFonts w:cstheme="minorHAnsi"/>
              </w:rPr>
            </w:pPr>
          </w:p>
          <w:p w:rsidRPr="00B44508" w:rsidR="00B44508" w:rsidP="00B44508" w:rsidRDefault="00B44508" w14:paraId="7E555CC0" wp14:textId="77777777">
            <w:pPr>
              <w:rPr>
                <w:lang w:val="en" w:eastAsia="en-GB"/>
              </w:rPr>
            </w:pPr>
            <w:r w:rsidRPr="00B44508">
              <w:rPr>
                <w:lang w:val="en" w:eastAsia="en-GB"/>
              </w:rPr>
              <w:t>Improvements in public health: public health problems in industrial Britain; cholera epidemics; the role of public health reformers; local and national government involvement in public health improvement, including the 1848 and 1875 Public Health Acts.</w:t>
            </w:r>
          </w:p>
          <w:p w:rsidRPr="00B44508" w:rsidR="00B44508" w:rsidP="00B44508" w:rsidRDefault="00B44508" w14:paraId="2A3886D1" wp14:textId="77777777">
            <w:pPr>
              <w:rPr>
                <w:lang w:val="en" w:eastAsia="en-GB"/>
              </w:rPr>
            </w:pPr>
            <w:r w:rsidRPr="00B44508">
              <w:rPr>
                <w:lang w:val="en" w:eastAsia="en-GB"/>
              </w:rPr>
              <w:t>Improvements in public health: public health problems in industrial Britain; cholera epidemics; the role of public health reformers; local and national government involvement in public health improvement, including the 1848 and 1875 Public Health Acts.</w:t>
            </w:r>
          </w:p>
          <w:p w:rsidRPr="00421386" w:rsidR="00B44508" w:rsidP="00B44508" w:rsidRDefault="00B44508" w14:paraId="5B32D313" wp14:textId="77777777">
            <w:pPr>
              <w:pStyle w:val="NoSpacing"/>
              <w:rPr>
                <w:lang w:val="en" w:eastAsia="en-GB"/>
              </w:rPr>
            </w:pPr>
            <w:r w:rsidRPr="00421386">
              <w:rPr>
                <w:lang w:val="en" w:eastAsia="en-GB"/>
              </w:rPr>
              <w:t xml:space="preserve">Modern treatment of disease: the development of the pharmaceutical industry; penicillin, its discovery by Fleming, its development; new diseases and treatments, antibiotic </w:t>
            </w:r>
            <w:r w:rsidRPr="00421386">
              <w:rPr>
                <w:lang w:val="en" w:eastAsia="en-GB"/>
              </w:rPr>
              <w:t>resistance; alternative treatments.</w:t>
            </w:r>
          </w:p>
          <w:p w:rsidRPr="00421386" w:rsidR="00B44508" w:rsidP="00B44508" w:rsidRDefault="00B44508" w14:paraId="0BABE7F5" wp14:textId="77777777">
            <w:pPr>
              <w:pStyle w:val="NoSpacing"/>
              <w:rPr>
                <w:lang w:val="en" w:eastAsia="en-GB"/>
              </w:rPr>
            </w:pPr>
            <w:r w:rsidRPr="00421386">
              <w:rPr>
                <w:lang w:val="en" w:eastAsia="en-GB"/>
              </w:rPr>
              <w:t>The impact of war and technology on surgery: plastic surgery; blood transfusions; X-rays; transplant surgery; modern surgical methods, including lasers, radiation therapy and keyhole surgery.</w:t>
            </w:r>
          </w:p>
          <w:p w:rsidR="00B44508" w:rsidP="15A85A64" w:rsidRDefault="00B44508" w14:paraId="60D73D0F" wp14:textId="77777777" wp14:noSpellErr="1">
            <w:pPr>
              <w:pStyle w:val="NoSpacing"/>
              <w:rPr>
                <w:lang w:val="en-US" w:eastAsia="en-GB"/>
              </w:rPr>
            </w:pPr>
            <w:r w:rsidRPr="15A85A64" w:rsidR="00B44508">
              <w:rPr>
                <w:lang w:val="en-US" w:eastAsia="en-GB"/>
              </w:rPr>
              <w:t xml:space="preserve">Modern public health: the importance of Booth, Rowntree, and the Boer War; the Liberal social reforms; the impact of two world wars on public health, </w:t>
            </w:r>
            <w:r w:rsidRPr="15A85A64" w:rsidR="00B44508">
              <w:rPr>
                <w:lang w:val="en-US" w:eastAsia="en-GB"/>
              </w:rPr>
              <w:t>poverty</w:t>
            </w:r>
            <w:r w:rsidRPr="15A85A64" w:rsidR="00B44508">
              <w:rPr>
                <w:lang w:val="en-US" w:eastAsia="en-GB"/>
              </w:rPr>
              <w:t xml:space="preserve"> and housing; the Beveridge Report and the Welfare State; creation and development of the National Health Service; costs, </w:t>
            </w:r>
            <w:r w:rsidRPr="15A85A64" w:rsidR="00B44508">
              <w:rPr>
                <w:lang w:val="en-US" w:eastAsia="en-GB"/>
              </w:rPr>
              <w:t>choices</w:t>
            </w:r>
            <w:r w:rsidRPr="15A85A64" w:rsidR="00B44508">
              <w:rPr>
                <w:lang w:val="en-US" w:eastAsia="en-GB"/>
              </w:rPr>
              <w:t xml:space="preserve"> and the issues of healthcare in the 21</w:t>
            </w:r>
            <w:r w:rsidRPr="15A85A64" w:rsidR="00B44508">
              <w:rPr>
                <w:vertAlign w:val="superscript"/>
                <w:lang w:val="en-US" w:eastAsia="en-GB"/>
              </w:rPr>
              <w:t>st</w:t>
            </w:r>
            <w:r w:rsidRPr="15A85A64" w:rsidR="00B44508">
              <w:rPr>
                <w:lang w:val="en-US" w:eastAsia="en-GB"/>
              </w:rPr>
              <w:t xml:space="preserve"> century.</w:t>
            </w:r>
          </w:p>
          <w:p w:rsidR="00491209" w:rsidP="00B44508" w:rsidRDefault="00491209" w14:paraId="48A21919" wp14:textId="77777777">
            <w:pPr>
              <w:pStyle w:val="NoSpacing"/>
              <w:rPr>
                <w:lang w:val="en" w:eastAsia="en-GB"/>
              </w:rPr>
            </w:pPr>
          </w:p>
          <w:p w:rsidR="00491209" w:rsidP="00491209" w:rsidRDefault="00491209" w14:paraId="00ACB7FB" wp14:textId="77777777">
            <w:pPr>
              <w:rPr>
                <w:u w:val="single"/>
              </w:rPr>
            </w:pPr>
            <w:r w:rsidRPr="00491209">
              <w:rPr>
                <w:u w:val="single"/>
              </w:rPr>
              <w:t xml:space="preserve">Skills </w:t>
            </w:r>
          </w:p>
          <w:p w:rsidRPr="00421386" w:rsidR="00491209" w:rsidP="00491209" w:rsidRDefault="00491209" w14:paraId="36C49800" wp14:textId="77777777">
            <w:r w:rsidRPr="00421386">
              <w:t>Subject knowledge</w:t>
            </w:r>
          </w:p>
          <w:p w:rsidRPr="00421386" w:rsidR="00491209" w:rsidP="00491209" w:rsidRDefault="00491209" w14:paraId="6EB3F072" wp14:textId="77777777">
            <w:r w:rsidRPr="00421386">
              <w:t>Source analysis</w:t>
            </w:r>
          </w:p>
          <w:p w:rsidRPr="00421386" w:rsidR="00491209" w:rsidP="00491209" w:rsidRDefault="00491209" w14:paraId="7F7BC79D" wp14:textId="77777777">
            <w:r w:rsidRPr="00421386">
              <w:t>Quality of written communication</w:t>
            </w:r>
          </w:p>
          <w:p w:rsidR="00491209" w:rsidP="00491209" w:rsidRDefault="00491209" w14:paraId="6BD18F9B" wp14:textId="77777777">
            <w:pPr>
              <w:rPr>
                <w:u w:val="single"/>
              </w:rPr>
            </w:pPr>
          </w:p>
          <w:p w:rsidR="00491209" w:rsidP="00491209" w:rsidRDefault="00491209" w14:paraId="238601FE" wp14:textId="77777777">
            <w:pPr>
              <w:rPr>
                <w:u w:val="single"/>
              </w:rPr>
            </w:pPr>
          </w:p>
          <w:p w:rsidR="00491209" w:rsidP="00491209" w:rsidRDefault="00491209" w14:paraId="6308B2B0" wp14:textId="77777777">
            <w:pPr>
              <w:pStyle w:val="NoSpacing"/>
              <w:contextualSpacing/>
              <w:rPr>
                <w:rFonts w:cstheme="minorHAnsi"/>
              </w:rPr>
            </w:pPr>
            <w:r w:rsidRPr="00491209">
              <w:rPr>
                <w:rFonts w:cstheme="minorHAnsi"/>
                <w:u w:val="single"/>
              </w:rPr>
              <w:t>Assessment</w:t>
            </w:r>
            <w:r w:rsidRPr="00421386">
              <w:rPr>
                <w:rFonts w:cstheme="minorHAnsi"/>
              </w:rPr>
              <w:t xml:space="preserve"> </w:t>
            </w:r>
          </w:p>
          <w:p w:rsidRPr="00421386" w:rsidR="00491209" w:rsidP="00491209" w:rsidRDefault="00491209" w14:paraId="5DEB5A72" wp14:textId="77777777">
            <w:pPr>
              <w:pStyle w:val="NoSpacing"/>
              <w:contextualSpacing/>
              <w:rPr>
                <w:rFonts w:cstheme="minorHAnsi"/>
              </w:rPr>
            </w:pPr>
            <w:r w:rsidRPr="00421386">
              <w:rPr>
                <w:rFonts w:cstheme="minorHAnsi"/>
              </w:rPr>
              <w:t>Homework exam questions</w:t>
            </w:r>
          </w:p>
          <w:p w:rsidRPr="00421386" w:rsidR="00491209" w:rsidP="00491209" w:rsidRDefault="00491209" w14:paraId="12F7A2B2" wp14:textId="77777777">
            <w:pPr>
              <w:pStyle w:val="NoSpacing"/>
              <w:contextualSpacing/>
              <w:rPr>
                <w:rFonts w:cstheme="minorHAnsi"/>
              </w:rPr>
            </w:pPr>
            <w:r w:rsidRPr="00421386">
              <w:rPr>
                <w:rFonts w:cstheme="minorHAnsi"/>
              </w:rPr>
              <w:t>Teacher assessment</w:t>
            </w:r>
          </w:p>
          <w:p w:rsidR="00491209" w:rsidP="00491209" w:rsidRDefault="00491209" w14:paraId="646AAE58" wp14:textId="77777777">
            <w:pPr>
              <w:pStyle w:val="NoSpacing"/>
              <w:contextualSpacing/>
              <w:rPr>
                <w:rFonts w:cstheme="minorHAnsi"/>
              </w:rPr>
            </w:pPr>
            <w:r w:rsidRPr="00421386">
              <w:rPr>
                <w:rFonts w:cstheme="minorHAnsi"/>
              </w:rPr>
              <w:t>Subject knowledge quiz</w:t>
            </w:r>
          </w:p>
          <w:p w:rsidRPr="00B44508" w:rsidR="00491209" w:rsidP="00B44508" w:rsidRDefault="00491209" w14:paraId="0F3CABC7" wp14:textId="77777777">
            <w:pPr>
              <w:pStyle w:val="NoSpacing"/>
              <w:rPr>
                <w:lang w:val="en" w:eastAsia="en-GB"/>
              </w:rPr>
            </w:pPr>
          </w:p>
        </w:tc>
        <w:tc>
          <w:tcPr>
            <w:tcW w:w="2276" w:type="dxa"/>
            <w:tcMar/>
          </w:tcPr>
          <w:p w:rsidR="00B44508" w:rsidP="00B44508" w:rsidRDefault="00B44508" w14:paraId="49685074" wp14:textId="77777777">
            <w:pPr>
              <w:pStyle w:val="Default"/>
              <w:rPr>
                <w:rFonts w:asciiTheme="minorHAnsi" w:hAnsiTheme="minorHAnsi"/>
                <w:szCs w:val="22"/>
              </w:rPr>
            </w:pPr>
            <w:r w:rsidRPr="00421386">
              <w:rPr>
                <w:rFonts w:asciiTheme="minorHAnsi" w:hAnsiTheme="minorHAnsi"/>
                <w:color w:val="000000" w:themeColor="text1"/>
                <w:szCs w:val="22"/>
              </w:rPr>
              <w:t>British depth study</w:t>
            </w:r>
            <w:r w:rsidRPr="00421386">
              <w:rPr>
                <w:rFonts w:cs="Arial-BoldItalicMT" w:asciiTheme="minorHAnsi" w:hAnsiTheme="minorHAnsi"/>
                <w:bCs/>
                <w:iCs/>
                <w:szCs w:val="22"/>
                <w:lang w:eastAsia="en-GB"/>
              </w:rPr>
              <w:t xml:space="preserve"> </w:t>
            </w:r>
            <w:r w:rsidRPr="00421386">
              <w:rPr>
                <w:rFonts w:asciiTheme="minorHAnsi" w:hAnsiTheme="minorHAnsi"/>
                <w:szCs w:val="22"/>
              </w:rPr>
              <w:t>Elizabethan England, c1586–1603</w:t>
            </w:r>
          </w:p>
          <w:p w:rsidR="00491209" w:rsidP="00B44508" w:rsidRDefault="00491209" w14:paraId="5B08B5D1" wp14:textId="77777777">
            <w:pPr>
              <w:pStyle w:val="Default"/>
              <w:rPr>
                <w:rFonts w:asciiTheme="minorHAnsi" w:hAnsiTheme="minorHAnsi"/>
                <w:szCs w:val="22"/>
              </w:rPr>
            </w:pPr>
          </w:p>
          <w:p w:rsidRPr="00491209" w:rsidR="00491209" w:rsidP="00491209" w:rsidRDefault="00491209" w14:paraId="7D25A812" wp14:textId="77777777">
            <w:pPr>
              <w:rPr>
                <w:rFonts w:cstheme="minorHAnsi"/>
                <w:color w:val="000000" w:themeColor="text1"/>
                <w:u w:val="single"/>
              </w:rPr>
            </w:pPr>
            <w:r w:rsidRPr="00491209">
              <w:rPr>
                <w:rFonts w:cstheme="minorHAnsi"/>
                <w:color w:val="000000" w:themeColor="text1"/>
                <w:u w:val="single"/>
              </w:rPr>
              <w:t xml:space="preserve">Content </w:t>
            </w:r>
          </w:p>
          <w:p w:rsidR="00B44508" w:rsidP="00491209" w:rsidRDefault="00B44508" w14:paraId="65355568" wp14:textId="77777777">
            <w:pPr>
              <w:pStyle w:val="Default"/>
              <w:numPr>
                <w:ilvl w:val="0"/>
                <w:numId w:val="17"/>
              </w:numPr>
              <w:rPr>
                <w:rFonts w:cs="HelveticaNeueLTStd-Bd" w:asciiTheme="minorHAnsi" w:hAnsiTheme="minorHAnsi"/>
                <w:bCs/>
                <w:color w:val="000000" w:themeColor="text1"/>
                <w:szCs w:val="22"/>
                <w:lang w:eastAsia="en-GB"/>
              </w:rPr>
            </w:pPr>
            <w:r w:rsidRPr="00421386">
              <w:rPr>
                <w:rFonts w:cs="HelveticaNeueLTStd-Bd" w:asciiTheme="minorHAnsi" w:hAnsiTheme="minorHAnsi"/>
                <w:bCs/>
                <w:color w:val="000000" w:themeColor="text1"/>
                <w:szCs w:val="22"/>
                <w:lang w:eastAsia="en-GB"/>
              </w:rPr>
              <w:t>Elizabeth’s court and Parliament.</w:t>
            </w:r>
          </w:p>
          <w:p w:rsidRPr="00421386" w:rsidR="00B44508" w:rsidP="00B44508" w:rsidRDefault="00B44508" w14:paraId="16DEB4AB" wp14:textId="77777777">
            <w:pPr>
              <w:pStyle w:val="Default"/>
              <w:ind w:left="360"/>
              <w:rPr>
                <w:rFonts w:cs="HelveticaNeueLTStd-Bd" w:asciiTheme="minorHAnsi" w:hAnsiTheme="minorHAnsi"/>
                <w:bCs/>
                <w:color w:val="000000" w:themeColor="text1"/>
                <w:szCs w:val="22"/>
                <w:lang w:eastAsia="en-GB"/>
              </w:rPr>
            </w:pPr>
          </w:p>
          <w:p w:rsidRPr="00421386" w:rsidR="00B44508" w:rsidP="00491209" w:rsidRDefault="00B44508" w14:paraId="0AF0208A" wp14:textId="7777777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Cs w:val="22"/>
              </w:rPr>
            </w:pPr>
            <w:r w:rsidRPr="00421386">
              <w:rPr>
                <w:rFonts w:eastAsia="Times New Roman" w:asciiTheme="minorHAnsi" w:hAnsiTheme="minorHAnsi"/>
                <w:color w:val="000000" w:themeColor="text1"/>
                <w:szCs w:val="22"/>
                <w:lang w:val="en" w:eastAsia="en-GB"/>
              </w:rPr>
              <w:t>Troubles at home and abroad.</w:t>
            </w:r>
          </w:p>
          <w:p w:rsidR="00B44508" w:rsidP="00B44508" w:rsidRDefault="00B44508" w14:paraId="0AD9C6F4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</w:p>
          <w:p w:rsidRPr="00421386" w:rsidR="00B44508" w:rsidP="00B44508" w:rsidRDefault="00B44508" w14:paraId="1E6C5B2A" wp14:textId="77777777">
            <w:pPr>
              <w:pStyle w:val="NoSpacing"/>
              <w:rPr>
                <w:lang w:val="en" w:eastAsia="en-GB"/>
              </w:rPr>
            </w:pPr>
            <w:r w:rsidRPr="00421386">
              <w:rPr>
                <w:lang w:val="en" w:eastAsia="en-GB"/>
              </w:rPr>
              <w:t>Elizabeth I and her court: background and character of Elizabeth I; court life, including patronage; key ministers.</w:t>
            </w:r>
          </w:p>
          <w:p w:rsidR="00B44508" w:rsidP="00B44508" w:rsidRDefault="00B44508" w14:paraId="2C363665" wp14:textId="77777777">
            <w:pPr>
              <w:pStyle w:val="NoSpacing"/>
              <w:contextualSpacing/>
              <w:rPr>
                <w:lang w:val="en" w:eastAsia="en-GB"/>
              </w:rPr>
            </w:pPr>
            <w:r w:rsidRPr="00B44508">
              <w:rPr>
                <w:lang w:val="en" w:eastAsia="en-GB"/>
              </w:rPr>
              <w:t>The difficulties of a female ruler: relations with Parliament; the problem of marriage and the succession; the strength of Elizabeth’s authority at the end of her reign, including Essex’s rebellion in 1601.</w:t>
            </w:r>
          </w:p>
          <w:p w:rsidRPr="00421386" w:rsidR="00B44508" w:rsidP="00B44508" w:rsidRDefault="00B44508" w14:paraId="76386134" wp14:textId="77777777">
            <w:pPr>
              <w:pStyle w:val="NoSpacing"/>
              <w:rPr>
                <w:lang w:val="en" w:eastAsia="en-GB"/>
              </w:rPr>
            </w:pPr>
            <w:r w:rsidRPr="00421386">
              <w:rPr>
                <w:lang w:val="en" w:eastAsia="en-GB"/>
              </w:rPr>
              <w:t xml:space="preserve">Religious matters: the question of religion, English Catholicism and Protestantism; the Northern Rebellion; Elizabeth's excommunication; the missionaries; Catholic plots and the threat to the Elizabethan settlement; the nature and ideas of the Puritans and Puritanism; Elizabeth and her government's responses and policies </w:t>
            </w:r>
            <w:r w:rsidRPr="00421386">
              <w:rPr>
                <w:lang w:val="en" w:eastAsia="en-GB"/>
              </w:rPr>
              <w:t>towards religious matters.</w:t>
            </w:r>
          </w:p>
          <w:p w:rsidRPr="00421386" w:rsidR="00B44508" w:rsidP="00B44508" w:rsidRDefault="00B44508" w14:paraId="5D70D087" wp14:textId="77777777">
            <w:pPr>
              <w:pStyle w:val="NoSpacing"/>
              <w:rPr>
                <w:lang w:val="en" w:eastAsia="en-GB"/>
              </w:rPr>
            </w:pPr>
            <w:r w:rsidRPr="00421386">
              <w:rPr>
                <w:lang w:val="en" w:eastAsia="en-GB"/>
              </w:rPr>
              <w:t>Mary Queen of Scots: background; Elizabeth and Parliament’s treatment of Mary; the challenge posed by Mary; plots; execution and its impact.</w:t>
            </w:r>
          </w:p>
          <w:p w:rsidR="00B44508" w:rsidP="00B44508" w:rsidRDefault="00B44508" w14:paraId="23A18741" wp14:textId="77777777">
            <w:pPr>
              <w:autoSpaceDE w:val="0"/>
              <w:autoSpaceDN w:val="0"/>
              <w:adjustRightInd w:val="0"/>
              <w:contextualSpacing/>
              <w:rPr>
                <w:lang w:val="en" w:eastAsia="en-GB"/>
              </w:rPr>
            </w:pPr>
            <w:r w:rsidRPr="00421386">
              <w:rPr>
                <w:lang w:val="en" w:eastAsia="en-GB"/>
              </w:rPr>
              <w:t>Conflict with Spain: reasons; events; naval warfare, including tactics and technology; the defeat of the Spanish Armada.</w:t>
            </w:r>
          </w:p>
          <w:p w:rsidR="00491209" w:rsidP="00B44508" w:rsidRDefault="00491209" w14:paraId="4B1F511A" wp14:textId="77777777">
            <w:pPr>
              <w:autoSpaceDE w:val="0"/>
              <w:autoSpaceDN w:val="0"/>
              <w:adjustRightInd w:val="0"/>
              <w:contextualSpacing/>
              <w:rPr>
                <w:lang w:val="en" w:eastAsia="en-GB"/>
              </w:rPr>
            </w:pPr>
          </w:p>
          <w:p w:rsidR="00491209" w:rsidP="00491209" w:rsidRDefault="00491209" w14:paraId="04E202FC" wp14:textId="77777777">
            <w:pPr>
              <w:rPr>
                <w:u w:val="single"/>
              </w:rPr>
            </w:pPr>
            <w:r w:rsidRPr="00491209">
              <w:rPr>
                <w:u w:val="single"/>
              </w:rPr>
              <w:t xml:space="preserve">Skills </w:t>
            </w:r>
          </w:p>
          <w:p w:rsidRPr="00421386" w:rsidR="00491209" w:rsidP="00491209" w:rsidRDefault="00491209" w14:paraId="68C993F4" wp14:textId="77777777">
            <w:r w:rsidRPr="00421386">
              <w:t>Subject knowledge</w:t>
            </w:r>
          </w:p>
          <w:p w:rsidRPr="00421386" w:rsidR="00491209" w:rsidP="00491209" w:rsidRDefault="00491209" w14:paraId="2F6F4F66" wp14:textId="77777777">
            <w:r w:rsidRPr="00421386">
              <w:t>Source analysis</w:t>
            </w:r>
          </w:p>
          <w:p w:rsidRPr="00421386" w:rsidR="00491209" w:rsidP="00491209" w:rsidRDefault="00491209" w14:paraId="046B28B0" wp14:textId="77777777">
            <w:r w:rsidRPr="00421386">
              <w:t>Quality of written communication</w:t>
            </w:r>
          </w:p>
          <w:p w:rsidRPr="00491209" w:rsidR="00491209" w:rsidP="00491209" w:rsidRDefault="00491209" w14:paraId="65F9C3DC" wp14:textId="77777777">
            <w:pPr>
              <w:rPr>
                <w:u w:val="single"/>
              </w:rPr>
            </w:pPr>
          </w:p>
          <w:p w:rsidR="00491209" w:rsidP="00B44508" w:rsidRDefault="00491209" w14:paraId="5023141B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</w:p>
          <w:p w:rsidR="00491209" w:rsidP="00491209" w:rsidRDefault="00491209" w14:paraId="13C6AE78" wp14:textId="77777777">
            <w:pPr>
              <w:pStyle w:val="NoSpacing"/>
              <w:contextualSpacing/>
              <w:rPr>
                <w:rFonts w:cstheme="minorHAnsi"/>
              </w:rPr>
            </w:pPr>
            <w:r w:rsidRPr="00491209">
              <w:rPr>
                <w:rFonts w:cstheme="minorHAnsi"/>
                <w:u w:val="single"/>
              </w:rPr>
              <w:t>Assessment</w:t>
            </w:r>
            <w:r w:rsidRPr="00421386">
              <w:rPr>
                <w:rFonts w:cstheme="minorHAnsi"/>
              </w:rPr>
              <w:t xml:space="preserve"> </w:t>
            </w:r>
          </w:p>
          <w:p w:rsidRPr="00421386" w:rsidR="00491209" w:rsidP="00491209" w:rsidRDefault="00491209" w14:paraId="67087EC3" wp14:textId="77777777">
            <w:pPr>
              <w:pStyle w:val="NoSpacing"/>
              <w:contextualSpacing/>
              <w:rPr>
                <w:rFonts w:cstheme="minorHAnsi"/>
              </w:rPr>
            </w:pPr>
            <w:r w:rsidRPr="00421386">
              <w:rPr>
                <w:rFonts w:cstheme="minorHAnsi"/>
              </w:rPr>
              <w:t>Homework exam questions</w:t>
            </w:r>
          </w:p>
          <w:p w:rsidRPr="00421386" w:rsidR="00491209" w:rsidP="00491209" w:rsidRDefault="00491209" w14:paraId="2CD2C14E" wp14:textId="77777777">
            <w:pPr>
              <w:pStyle w:val="NoSpacing"/>
              <w:contextualSpacing/>
              <w:rPr>
                <w:rFonts w:cstheme="minorHAnsi"/>
              </w:rPr>
            </w:pPr>
            <w:r w:rsidRPr="00421386">
              <w:rPr>
                <w:rFonts w:cstheme="minorHAnsi"/>
              </w:rPr>
              <w:t>Teacher assessment</w:t>
            </w:r>
          </w:p>
          <w:p w:rsidR="00491209" w:rsidP="00491209" w:rsidRDefault="00491209" w14:paraId="24D946F7" wp14:textId="77777777">
            <w:pPr>
              <w:pStyle w:val="NoSpacing"/>
              <w:contextualSpacing/>
              <w:rPr>
                <w:rFonts w:cstheme="minorHAnsi"/>
              </w:rPr>
            </w:pPr>
            <w:r w:rsidRPr="00421386">
              <w:rPr>
                <w:rFonts w:cstheme="minorHAnsi"/>
              </w:rPr>
              <w:t>Subject knowledge quiz</w:t>
            </w:r>
          </w:p>
          <w:p w:rsidRPr="00B857F0" w:rsidR="00491209" w:rsidP="00B44508" w:rsidRDefault="00491209" w14:paraId="1F3B1409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</w:p>
        </w:tc>
        <w:tc>
          <w:tcPr>
            <w:tcW w:w="2276" w:type="dxa"/>
            <w:tcMar/>
          </w:tcPr>
          <w:p w:rsidR="00B44508" w:rsidP="00B44508" w:rsidRDefault="00B44508" w14:paraId="49ECCD92" wp14:textId="77777777">
            <w:pPr>
              <w:pStyle w:val="Default"/>
              <w:rPr>
                <w:rFonts w:asciiTheme="minorHAnsi" w:hAnsiTheme="minorHAnsi"/>
                <w:szCs w:val="22"/>
              </w:rPr>
            </w:pPr>
            <w:r w:rsidRPr="00421386">
              <w:rPr>
                <w:rFonts w:asciiTheme="minorHAnsi" w:hAnsiTheme="minorHAnsi"/>
                <w:color w:val="000000" w:themeColor="text1"/>
                <w:szCs w:val="22"/>
              </w:rPr>
              <w:t>British depth study</w:t>
            </w:r>
            <w:r w:rsidRPr="00421386">
              <w:rPr>
                <w:rFonts w:cs="Arial-BoldItalicMT" w:asciiTheme="minorHAnsi" w:hAnsiTheme="minorHAnsi"/>
                <w:bCs/>
                <w:iCs/>
                <w:szCs w:val="22"/>
                <w:lang w:eastAsia="en-GB"/>
              </w:rPr>
              <w:t xml:space="preserve"> </w:t>
            </w:r>
            <w:r w:rsidRPr="00421386">
              <w:rPr>
                <w:rFonts w:asciiTheme="minorHAnsi" w:hAnsiTheme="minorHAnsi"/>
                <w:szCs w:val="22"/>
              </w:rPr>
              <w:t>Elizabethan England, c1586–1603</w:t>
            </w:r>
          </w:p>
          <w:p w:rsidR="00491209" w:rsidP="00B44508" w:rsidRDefault="00491209" w14:paraId="562C75D1" wp14:textId="77777777">
            <w:pPr>
              <w:pStyle w:val="Default"/>
              <w:rPr>
                <w:rFonts w:asciiTheme="minorHAnsi" w:hAnsiTheme="minorHAnsi"/>
                <w:szCs w:val="22"/>
              </w:rPr>
            </w:pPr>
          </w:p>
          <w:p w:rsidRPr="00491209" w:rsidR="00491209" w:rsidP="00491209" w:rsidRDefault="00491209" w14:paraId="5E432E05" wp14:textId="77777777">
            <w:pPr>
              <w:rPr>
                <w:rFonts w:cstheme="minorHAnsi"/>
                <w:color w:val="000000" w:themeColor="text1"/>
                <w:u w:val="single"/>
              </w:rPr>
            </w:pPr>
            <w:r w:rsidRPr="00491209">
              <w:rPr>
                <w:rFonts w:cstheme="minorHAnsi"/>
                <w:color w:val="000000" w:themeColor="text1"/>
                <w:u w:val="single"/>
              </w:rPr>
              <w:t xml:space="preserve">Content </w:t>
            </w:r>
          </w:p>
          <w:p w:rsidR="00B44508" w:rsidP="00491209" w:rsidRDefault="00B44508" w14:paraId="1C8910F0" wp14:textId="77777777">
            <w:pPr>
              <w:pStyle w:val="ListParagraph"/>
              <w:numPr>
                <w:ilvl w:val="0"/>
                <w:numId w:val="17"/>
              </w:numPr>
              <w:tabs>
                <w:tab w:val="left" w:pos="1440"/>
              </w:tabs>
              <w:spacing w:after="0" w:line="240" w:lineRule="auto"/>
              <w:rPr>
                <w:rFonts w:cs="Arial"/>
                <w:bCs/>
                <w:color w:val="000000" w:themeColor="text1"/>
              </w:rPr>
            </w:pPr>
            <w:r w:rsidRPr="00421386">
              <w:rPr>
                <w:rFonts w:cs="Arial"/>
                <w:bCs/>
                <w:color w:val="000000" w:themeColor="text1"/>
              </w:rPr>
              <w:t>Life in Elizabethan times.</w:t>
            </w:r>
          </w:p>
          <w:p w:rsidRPr="00421386" w:rsidR="00B44508" w:rsidP="00B44508" w:rsidRDefault="00B44508" w14:paraId="664355AD" wp14:textId="77777777">
            <w:pPr>
              <w:tabs>
                <w:tab w:val="left" w:pos="1440"/>
              </w:tabs>
              <w:rPr>
                <w:rFonts w:cs="Arial"/>
                <w:bCs/>
                <w:color w:val="000000" w:themeColor="text1"/>
              </w:rPr>
            </w:pPr>
          </w:p>
          <w:p w:rsidRPr="00B44508" w:rsidR="00B44508" w:rsidP="00491209" w:rsidRDefault="00B44508" w14:paraId="131165D2" wp14:textId="77777777">
            <w:pPr>
              <w:pStyle w:val="ListParagraph"/>
              <w:numPr>
                <w:ilvl w:val="0"/>
                <w:numId w:val="17"/>
              </w:numPr>
              <w:tabs>
                <w:tab w:val="left" w:pos="1440"/>
              </w:tabs>
              <w:spacing w:after="0" w:line="240" w:lineRule="auto"/>
              <w:rPr>
                <w:rFonts w:cs="Arial"/>
                <w:bCs/>
                <w:color w:val="000000" w:themeColor="text1"/>
              </w:rPr>
            </w:pPr>
            <w:r w:rsidRPr="00421386">
              <w:rPr>
                <w:rFonts w:asciiTheme="minorHAnsi" w:hAnsiTheme="minorHAnsi"/>
                <w:lang w:val="en" w:eastAsia="en-GB"/>
              </w:rPr>
              <w:t>Historic environment</w:t>
            </w:r>
            <w:r w:rsidRPr="00421386">
              <w:rPr>
                <w:rFonts w:asciiTheme="minorHAnsi" w:hAnsiTheme="minorHAnsi"/>
                <w:b/>
                <w:lang w:val="en" w:eastAsia="en-GB"/>
              </w:rPr>
              <w:t>.</w:t>
            </w:r>
          </w:p>
          <w:p w:rsidRPr="00B44508" w:rsidR="00B44508" w:rsidP="00B44508" w:rsidRDefault="00B44508" w14:paraId="1A965116" wp14:textId="77777777">
            <w:pPr>
              <w:pStyle w:val="ListParagraph"/>
              <w:rPr>
                <w:rFonts w:cs="Arial"/>
                <w:bCs/>
                <w:color w:val="000000" w:themeColor="text1"/>
              </w:rPr>
            </w:pPr>
          </w:p>
          <w:p w:rsidRPr="00421386" w:rsidR="00B44508" w:rsidP="00B44508" w:rsidRDefault="00B44508" w14:paraId="44F53133" wp14:textId="77777777">
            <w:pPr>
              <w:pStyle w:val="NoSpacing"/>
              <w:rPr>
                <w:lang w:val="en" w:eastAsia="en-GB"/>
              </w:rPr>
            </w:pPr>
            <w:r w:rsidRPr="00421386">
              <w:rPr>
                <w:lang w:val="en" w:eastAsia="en-GB"/>
              </w:rPr>
              <w:t>A ‘Golden Age’: living standards and fashions; growing prosperity and the rise of the gentry; the Elizabethan theatre and its achievements; attitudes to the theatre.</w:t>
            </w:r>
          </w:p>
          <w:p w:rsidRPr="00421386" w:rsidR="00B44508" w:rsidP="00B44508" w:rsidRDefault="00B44508" w14:paraId="69D4CA58" wp14:textId="77777777">
            <w:pPr>
              <w:pStyle w:val="NoSpacing"/>
              <w:rPr>
                <w:lang w:val="en" w:eastAsia="en-GB"/>
              </w:rPr>
            </w:pPr>
            <w:r w:rsidRPr="00421386">
              <w:rPr>
                <w:lang w:val="en" w:eastAsia="en-GB"/>
              </w:rPr>
              <w:t>The poor: reasons for the increase in poverty; attitudes and responses to poverty; the reasons for government action and the seriousness of the problem.</w:t>
            </w:r>
          </w:p>
          <w:p w:rsidRPr="00421386" w:rsidR="00B44508" w:rsidP="00B44508" w:rsidRDefault="00B44508" w14:paraId="36C46ACC" wp14:textId="77777777">
            <w:pPr>
              <w:pStyle w:val="NoSpacing"/>
              <w:rPr>
                <w:lang w:val="en" w:eastAsia="en-GB"/>
              </w:rPr>
            </w:pPr>
            <w:r w:rsidRPr="00421386">
              <w:rPr>
                <w:lang w:val="en" w:eastAsia="en-GB"/>
              </w:rPr>
              <w:t>English sailors: Hawkins and Drake; circumnavigation 1577–1580, voyages and trade; the role of Raleigh.</w:t>
            </w:r>
          </w:p>
          <w:p w:rsidRPr="00421386" w:rsidR="00B44508" w:rsidP="00B44508" w:rsidRDefault="00B44508" w14:paraId="7DB277C5" wp14:textId="77777777">
            <w:pPr>
              <w:pStyle w:val="NoSpacing"/>
              <w:rPr>
                <w:lang w:val="en" w:eastAsia="en-GB"/>
              </w:rPr>
            </w:pPr>
            <w:r w:rsidRPr="00421386">
              <w:rPr>
                <w:lang w:val="en" w:eastAsia="en-GB"/>
              </w:rPr>
              <w:t>Students will be examined on a specific site in depth.</w:t>
            </w:r>
          </w:p>
          <w:p w:rsidRPr="00421386" w:rsidR="00B44508" w:rsidP="15A85A64" w:rsidRDefault="00B44508" w14:paraId="018AAF65" wp14:textId="77777777" wp14:noSpellErr="1">
            <w:pPr>
              <w:pStyle w:val="NoSpacing"/>
              <w:rPr>
                <w:lang w:val="en-US" w:eastAsia="en-GB"/>
              </w:rPr>
            </w:pPr>
            <w:r w:rsidRPr="15A85A64" w:rsidR="00B44508">
              <w:rPr>
                <w:lang w:val="en-US" w:eastAsia="en-GB"/>
              </w:rPr>
              <w:t xml:space="preserve">Students will be expected to answer a question that draws on second order concepts of change, continuity, </w:t>
            </w:r>
            <w:r w:rsidRPr="15A85A64" w:rsidR="00B44508">
              <w:rPr>
                <w:lang w:val="en-US" w:eastAsia="en-GB"/>
              </w:rPr>
              <w:t>causation</w:t>
            </w:r>
            <w:r w:rsidRPr="15A85A64" w:rsidR="00B44508">
              <w:rPr>
                <w:lang w:val="en-US" w:eastAsia="en-GB"/>
              </w:rPr>
              <w:t xml:space="preserve"> and/or consequence.</w:t>
            </w:r>
          </w:p>
          <w:p w:rsidRPr="00421386" w:rsidR="00B44508" w:rsidP="15A85A64" w:rsidRDefault="00B44508" w14:paraId="25AFD5B6" wp14:textId="77777777" wp14:noSpellErr="1">
            <w:pPr>
              <w:pStyle w:val="NoSpacing"/>
              <w:rPr>
                <w:lang w:val="en-US" w:eastAsia="en-GB"/>
              </w:rPr>
            </w:pPr>
            <w:r w:rsidRPr="15A85A64" w:rsidR="00B44508">
              <w:rPr>
                <w:lang w:val="en-US" w:eastAsia="en-GB"/>
              </w:rPr>
              <w:t xml:space="preserve">Students should be able to </w:t>
            </w:r>
            <w:r w:rsidRPr="15A85A64" w:rsidR="00B44508">
              <w:rPr>
                <w:lang w:val="en-US" w:eastAsia="en-GB"/>
              </w:rPr>
              <w:t>identify</w:t>
            </w:r>
            <w:r w:rsidRPr="15A85A64" w:rsidR="00B44508">
              <w:rPr>
                <w:lang w:val="en-US" w:eastAsia="en-GB"/>
              </w:rPr>
              <w:t xml:space="preserve"> key </w:t>
            </w:r>
            <w:r w:rsidRPr="15A85A64" w:rsidR="00B44508">
              <w:rPr>
                <w:lang w:val="en-US" w:eastAsia="en-GB"/>
              </w:rPr>
              <w:t>features of the specified site and understand their connection to the wider historical context of the period.</w:t>
            </w:r>
          </w:p>
          <w:p w:rsidRPr="00421386" w:rsidR="00B44508" w:rsidP="15A85A64" w:rsidRDefault="00B44508" w14:paraId="49F18D36" wp14:textId="77777777" wp14:noSpellErr="1">
            <w:pPr>
              <w:pStyle w:val="NoSpacing"/>
              <w:rPr>
                <w:lang w:val="en-US" w:eastAsia="en-GB"/>
              </w:rPr>
            </w:pPr>
            <w:r w:rsidRPr="15A85A64" w:rsidR="00B44508">
              <w:rPr>
                <w:lang w:val="en-US" w:eastAsia="en-GB"/>
              </w:rPr>
              <w:t>Students will be expected to understand the ways in which key features and other aspects of the site are representative of the period studied.</w:t>
            </w:r>
          </w:p>
          <w:p w:rsidR="00B44508" w:rsidP="00B44508" w:rsidRDefault="00B44508" w14:paraId="212C87EB" wp14:textId="77777777">
            <w:pPr>
              <w:tabs>
                <w:tab w:val="left" w:pos="1440"/>
              </w:tabs>
              <w:rPr>
                <w:lang w:val="en" w:eastAsia="en-GB"/>
              </w:rPr>
            </w:pPr>
            <w:r w:rsidRPr="00421386">
              <w:rPr>
                <w:lang w:val="en" w:eastAsia="en-GB"/>
              </w:rPr>
              <w:t>Students will also be expected to understand how key features and other aspects may have changed or stayed the same during the period.</w:t>
            </w:r>
          </w:p>
          <w:p w:rsidR="00491209" w:rsidP="00B44508" w:rsidRDefault="00491209" w14:paraId="7DF4E37C" wp14:textId="77777777">
            <w:pPr>
              <w:tabs>
                <w:tab w:val="left" w:pos="1440"/>
              </w:tabs>
              <w:rPr>
                <w:lang w:val="en" w:eastAsia="en-GB"/>
              </w:rPr>
            </w:pPr>
          </w:p>
          <w:p w:rsidR="00491209" w:rsidP="00491209" w:rsidRDefault="00491209" w14:paraId="177558DD" wp14:textId="77777777">
            <w:pPr>
              <w:rPr>
                <w:u w:val="single"/>
              </w:rPr>
            </w:pPr>
            <w:r w:rsidRPr="00491209">
              <w:rPr>
                <w:u w:val="single"/>
              </w:rPr>
              <w:t xml:space="preserve">Skills </w:t>
            </w:r>
          </w:p>
          <w:p w:rsidRPr="00421386" w:rsidR="00491209" w:rsidP="00491209" w:rsidRDefault="00491209" w14:paraId="5CF15D5F" wp14:textId="77777777">
            <w:r w:rsidRPr="00421386">
              <w:t>Subject knowledge</w:t>
            </w:r>
          </w:p>
          <w:p w:rsidRPr="00421386" w:rsidR="00491209" w:rsidP="00491209" w:rsidRDefault="00491209" w14:paraId="5EDD290C" wp14:textId="77777777">
            <w:r w:rsidRPr="00421386">
              <w:t>Source analysis</w:t>
            </w:r>
          </w:p>
          <w:p w:rsidRPr="00421386" w:rsidR="00491209" w:rsidP="00491209" w:rsidRDefault="00491209" w14:paraId="26EA4F09" wp14:textId="77777777">
            <w:r w:rsidRPr="00421386">
              <w:t>Quality of written communication</w:t>
            </w:r>
          </w:p>
          <w:p w:rsidR="00491209" w:rsidP="00491209" w:rsidRDefault="00491209" w14:paraId="44FB30F8" wp14:textId="77777777">
            <w:pPr>
              <w:rPr>
                <w:u w:val="single"/>
              </w:rPr>
            </w:pPr>
          </w:p>
          <w:p w:rsidR="00491209" w:rsidP="00491209" w:rsidRDefault="00491209" w14:paraId="4E6B8E94" wp14:textId="77777777">
            <w:pPr>
              <w:pStyle w:val="NoSpacing"/>
              <w:contextualSpacing/>
              <w:rPr>
                <w:rFonts w:cstheme="minorHAnsi"/>
              </w:rPr>
            </w:pPr>
            <w:r w:rsidRPr="00491209">
              <w:rPr>
                <w:rFonts w:cstheme="minorHAnsi"/>
                <w:u w:val="single"/>
              </w:rPr>
              <w:t>Assessment</w:t>
            </w:r>
            <w:r w:rsidRPr="00421386">
              <w:rPr>
                <w:rFonts w:cstheme="minorHAnsi"/>
              </w:rPr>
              <w:t xml:space="preserve"> </w:t>
            </w:r>
          </w:p>
          <w:p w:rsidRPr="00421386" w:rsidR="00491209" w:rsidP="00491209" w:rsidRDefault="00491209" w14:paraId="125EBB1F" wp14:textId="77777777">
            <w:pPr>
              <w:pStyle w:val="NoSpacing"/>
              <w:contextualSpacing/>
              <w:rPr>
                <w:rFonts w:cstheme="minorHAnsi"/>
              </w:rPr>
            </w:pPr>
            <w:r w:rsidRPr="00421386">
              <w:rPr>
                <w:rFonts w:cstheme="minorHAnsi"/>
              </w:rPr>
              <w:t>Homework exam questions</w:t>
            </w:r>
          </w:p>
          <w:p w:rsidRPr="00421386" w:rsidR="00491209" w:rsidP="00491209" w:rsidRDefault="00491209" w14:paraId="74442449" wp14:textId="77777777">
            <w:pPr>
              <w:pStyle w:val="NoSpacing"/>
              <w:contextualSpacing/>
              <w:rPr>
                <w:rFonts w:cstheme="minorHAnsi"/>
              </w:rPr>
            </w:pPr>
            <w:r w:rsidRPr="00421386">
              <w:rPr>
                <w:rFonts w:cstheme="minorHAnsi"/>
              </w:rPr>
              <w:t>Teacher assessment</w:t>
            </w:r>
          </w:p>
          <w:p w:rsidR="00491209" w:rsidP="00491209" w:rsidRDefault="00491209" w14:paraId="3D14078B" wp14:textId="77777777">
            <w:pPr>
              <w:pStyle w:val="NoSpacing"/>
              <w:contextualSpacing/>
              <w:rPr>
                <w:rFonts w:cstheme="minorHAnsi"/>
              </w:rPr>
            </w:pPr>
            <w:r w:rsidRPr="00421386">
              <w:rPr>
                <w:rFonts w:cstheme="minorHAnsi"/>
              </w:rPr>
              <w:t>Subject knowledge quiz</w:t>
            </w:r>
          </w:p>
          <w:p w:rsidRPr="00491209" w:rsidR="00491209" w:rsidP="00491209" w:rsidRDefault="00491209" w14:paraId="1DA6542E" wp14:textId="77777777">
            <w:pPr>
              <w:rPr>
                <w:u w:val="single"/>
              </w:rPr>
            </w:pPr>
          </w:p>
          <w:p w:rsidRPr="00B44508" w:rsidR="00491209" w:rsidP="00B44508" w:rsidRDefault="00491209" w14:paraId="3041E394" wp14:textId="77777777">
            <w:pPr>
              <w:tabs>
                <w:tab w:val="left" w:pos="1440"/>
              </w:tabs>
              <w:rPr>
                <w:rFonts w:cs="Arial"/>
                <w:bCs/>
                <w:color w:val="000000" w:themeColor="text1"/>
              </w:rPr>
            </w:pPr>
          </w:p>
          <w:p w:rsidRPr="00B857F0" w:rsidR="00B44508" w:rsidP="00B44508" w:rsidRDefault="00B44508" w14:paraId="722B00AE" wp14:textId="77777777">
            <w:pPr>
              <w:tabs>
                <w:tab w:val="left" w:pos="1440"/>
              </w:tabs>
              <w:spacing w:after="200"/>
              <w:contextualSpacing/>
              <w:rPr>
                <w:rFonts w:cstheme="minorHAnsi"/>
              </w:rPr>
            </w:pPr>
          </w:p>
        </w:tc>
        <w:tc>
          <w:tcPr>
            <w:tcW w:w="2277" w:type="dxa"/>
            <w:tcMar/>
          </w:tcPr>
          <w:p w:rsidRPr="00B857F0" w:rsidR="00B44508" w:rsidP="00B44508" w:rsidRDefault="00B44508" w14:paraId="144EDEED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421386">
              <w:rPr>
                <w:color w:val="000000"/>
              </w:rPr>
              <w:t>Exam &amp; Preparation</w:t>
            </w:r>
          </w:p>
        </w:tc>
      </w:tr>
      <w:tr xmlns:wp14="http://schemas.microsoft.com/office/word/2010/wordml" w:rsidRPr="00B857F0" w:rsidR="006A6E38" w:rsidTr="07AC4A70" w14:paraId="644CB016" wp14:textId="77777777">
        <w:trPr>
          <w:trHeight w:val="3109"/>
        </w:trPr>
        <w:tc>
          <w:tcPr>
            <w:tcW w:w="1730" w:type="dxa"/>
            <w:tcMar/>
          </w:tcPr>
          <w:p w:rsidRPr="00B857F0" w:rsidR="006A6E38" w:rsidP="006A6E38" w:rsidRDefault="006A6E38" w14:paraId="032CA9B3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Year 12</w:t>
            </w:r>
          </w:p>
        </w:tc>
        <w:tc>
          <w:tcPr>
            <w:tcW w:w="2276" w:type="dxa"/>
            <w:tcMar/>
          </w:tcPr>
          <w:p w:rsidRPr="00F40766" w:rsidR="0008405A" w:rsidP="0008405A" w:rsidRDefault="0008405A" w14:paraId="1CFEDE36" wp14:textId="77777777">
            <w:pPr>
              <w:rPr>
                <w:b/>
              </w:rPr>
            </w:pPr>
            <w:r>
              <w:rPr>
                <w:b/>
              </w:rPr>
              <w:t xml:space="preserve">Paper 1: </w:t>
            </w:r>
            <w:r w:rsidRPr="00F40766">
              <w:rPr>
                <w:b/>
              </w:rPr>
              <w:t>Britain 1918-1997</w:t>
            </w:r>
          </w:p>
          <w:p w:rsidR="0008405A" w:rsidP="0008405A" w:rsidRDefault="0008405A" w14:paraId="42C6D796" wp14:textId="77777777"/>
          <w:p w:rsidR="0008405A" w:rsidP="0008405A" w:rsidRDefault="0008405A" w14:paraId="3DB2CF5B" wp14:textId="77777777">
            <w:r>
              <w:t>Political: 1918 election, coalition, decline of Liberals, Baldwin, Labour and the National Government, wartime coalition, consensus era</w:t>
            </w:r>
          </w:p>
          <w:p w:rsidR="0008405A" w:rsidP="006A6E38" w:rsidRDefault="0008405A" w14:paraId="6E1831B3" wp14:textId="77777777">
            <w:pPr>
              <w:rPr>
                <w:rFonts w:cstheme="minorHAnsi"/>
              </w:rPr>
            </w:pPr>
          </w:p>
          <w:p w:rsidRPr="0008405A" w:rsidR="006A6E38" w:rsidP="006A6E38" w:rsidRDefault="0008405A" w14:paraId="20C53AB2" wp14:textId="77777777">
            <w:pPr>
              <w:rPr>
                <w:rFonts w:cstheme="minorHAnsi"/>
                <w:b/>
              </w:rPr>
            </w:pPr>
            <w:r w:rsidRPr="0008405A">
              <w:rPr>
                <w:rFonts w:cstheme="minorHAnsi"/>
                <w:b/>
              </w:rPr>
              <w:t xml:space="preserve">Paper 2: The USA: </w:t>
            </w:r>
            <w:r w:rsidRPr="0008405A" w:rsidR="006A6E38">
              <w:rPr>
                <w:rFonts w:cstheme="minorHAnsi"/>
                <w:b/>
              </w:rPr>
              <w:t>Boom and crash 1920-29</w:t>
            </w:r>
          </w:p>
          <w:p w:rsidR="006A6E38" w:rsidP="006A6E38" w:rsidRDefault="006A6E38" w14:paraId="54E11D2A" wp14:textId="77777777">
            <w:pPr>
              <w:rPr>
                <w:rFonts w:cstheme="minorHAnsi"/>
              </w:rPr>
            </w:pPr>
          </w:p>
          <w:p w:rsidR="006A6E38" w:rsidP="006A6E38" w:rsidRDefault="006A6E38" w14:paraId="41220DEE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Econ</w:t>
            </w:r>
            <w:r w:rsidR="005C2AB3">
              <w:rPr>
                <w:rFonts w:cstheme="minorHAnsi"/>
              </w:rPr>
              <w:t>omic Boom</w:t>
            </w:r>
          </w:p>
          <w:p w:rsidR="006A6E38" w:rsidP="07AC4A70" w:rsidRDefault="005C2AB3" w14:paraId="1478F13A" wp14:textId="77777777">
            <w:pPr>
              <w:rPr>
                <w:rFonts w:cs="Calibri" w:cstheme="minorAscii"/>
                <w:lang w:val="en-GB"/>
              </w:rPr>
            </w:pPr>
            <w:r w:rsidRPr="07AC4A70" w:rsidR="005C2AB3">
              <w:rPr>
                <w:rFonts w:cs="Calibri" w:cstheme="minorAscii"/>
                <w:lang w:val="en-GB"/>
              </w:rPr>
              <w:t xml:space="preserve">Racism, </w:t>
            </w:r>
            <w:r w:rsidRPr="07AC4A70" w:rsidR="006A6E38">
              <w:rPr>
                <w:rFonts w:cs="Calibri" w:cstheme="minorAscii"/>
                <w:lang w:val="en-GB"/>
              </w:rPr>
              <w:t>intolerance</w:t>
            </w:r>
            <w:r w:rsidRPr="07AC4A70" w:rsidR="005C2AB3">
              <w:rPr>
                <w:rFonts w:cs="Calibri" w:cstheme="minorAscii"/>
                <w:lang w:val="en-GB"/>
              </w:rPr>
              <w:t xml:space="preserve"> and social changes</w:t>
            </w:r>
          </w:p>
          <w:p w:rsidR="006A6E38" w:rsidP="006A6E38" w:rsidRDefault="006A6E38" w14:paraId="3AA522E1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Cultural changes</w:t>
            </w:r>
          </w:p>
          <w:p w:rsidRPr="00B857F0" w:rsidR="005C2AB3" w:rsidP="006A6E38" w:rsidRDefault="005C2AB3" w14:paraId="2220FABF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The Wall Street Crash</w:t>
            </w:r>
          </w:p>
        </w:tc>
        <w:tc>
          <w:tcPr>
            <w:tcW w:w="2276" w:type="dxa"/>
            <w:tcMar/>
          </w:tcPr>
          <w:p w:rsidRPr="00F40766" w:rsidR="0008405A" w:rsidP="0008405A" w:rsidRDefault="0008405A" w14:paraId="47B8621B" wp14:textId="77777777">
            <w:pPr>
              <w:rPr>
                <w:b/>
              </w:rPr>
            </w:pPr>
            <w:r w:rsidRPr="00F40766">
              <w:rPr>
                <w:b/>
              </w:rPr>
              <w:t>Britain 1918-1997</w:t>
            </w:r>
          </w:p>
          <w:p w:rsidR="0008405A" w:rsidP="0008405A" w:rsidRDefault="0008405A" w14:paraId="31126E5D" wp14:textId="77777777"/>
          <w:p w:rsidR="0008405A" w:rsidP="0008405A" w:rsidRDefault="0008405A" w14:paraId="762C579A" wp14:textId="77777777">
            <w:pPr>
              <w:rPr>
                <w:rFonts w:cstheme="minorHAnsi"/>
                <w:b/>
              </w:rPr>
            </w:pPr>
            <w:r>
              <w:t>Economic: impact of war, coal, General Strike, Decline of staple industries, Gold Standard, WSC and Depression, War, Consensus era</w:t>
            </w:r>
            <w:r w:rsidRPr="0008405A">
              <w:rPr>
                <w:rFonts w:cstheme="minorHAnsi"/>
                <w:b/>
              </w:rPr>
              <w:t xml:space="preserve"> </w:t>
            </w:r>
          </w:p>
          <w:p w:rsidR="0008405A" w:rsidP="0008405A" w:rsidRDefault="0008405A" w14:paraId="2DE403A5" wp14:textId="77777777">
            <w:pPr>
              <w:rPr>
                <w:rFonts w:cstheme="minorHAnsi"/>
                <w:b/>
              </w:rPr>
            </w:pPr>
          </w:p>
          <w:p w:rsidRPr="0008405A" w:rsidR="006A6E38" w:rsidP="0008405A" w:rsidRDefault="0008405A" w14:paraId="6753FD3C" wp14:textId="77777777">
            <w:pPr>
              <w:rPr>
                <w:rFonts w:cstheme="minorHAnsi"/>
                <w:b/>
              </w:rPr>
            </w:pPr>
            <w:r w:rsidRPr="0008405A">
              <w:rPr>
                <w:rFonts w:cstheme="minorHAnsi"/>
                <w:b/>
              </w:rPr>
              <w:t xml:space="preserve">Paper 2: The USA: </w:t>
            </w:r>
            <w:r w:rsidRPr="0008405A" w:rsidR="006A6E38">
              <w:rPr>
                <w:rFonts w:cstheme="minorHAnsi"/>
                <w:b/>
              </w:rPr>
              <w:t>The Depression and the New Deal 1929-38</w:t>
            </w:r>
          </w:p>
          <w:p w:rsidR="005C2AB3" w:rsidP="006A6E38" w:rsidRDefault="005C2AB3" w14:paraId="62431CDC" wp14:textId="77777777">
            <w:pPr>
              <w:rPr>
                <w:rFonts w:cstheme="minorHAnsi"/>
              </w:rPr>
            </w:pPr>
          </w:p>
          <w:p w:rsidR="005C2AB3" w:rsidP="006A6E38" w:rsidRDefault="005C2AB3" w14:paraId="0E998AC6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Impact of the depression on the economy</w:t>
            </w:r>
          </w:p>
          <w:p w:rsidR="005C2AB3" w:rsidP="006A6E38" w:rsidRDefault="005C2AB3" w14:paraId="70E1BE84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Hoover and the depression</w:t>
            </w:r>
          </w:p>
          <w:p w:rsidR="005C2AB3" w:rsidP="006A6E38" w:rsidRDefault="005C2AB3" w14:paraId="2CB952D1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Roosevelt’s New Deal</w:t>
            </w:r>
          </w:p>
          <w:p w:rsidR="005C2AB3" w:rsidP="006A6E38" w:rsidRDefault="005C2AB3" w14:paraId="49E398E2" wp14:textId="77777777">
            <w:pPr>
              <w:rPr>
                <w:rFonts w:cstheme="minorHAnsi"/>
              </w:rPr>
            </w:pPr>
          </w:p>
          <w:p w:rsidRPr="00B857F0" w:rsidR="005C2AB3" w:rsidP="006A6E38" w:rsidRDefault="005C2AB3" w14:paraId="16287F21" wp14:textId="77777777">
            <w:pPr>
              <w:rPr>
                <w:rFonts w:cstheme="minorHAnsi"/>
              </w:rPr>
            </w:pPr>
          </w:p>
        </w:tc>
        <w:tc>
          <w:tcPr>
            <w:tcW w:w="2277" w:type="dxa"/>
            <w:tcMar/>
          </w:tcPr>
          <w:p w:rsidRPr="00F40766" w:rsidR="0008405A" w:rsidP="0008405A" w:rsidRDefault="0008405A" w14:paraId="3479153B" wp14:textId="77777777">
            <w:pPr>
              <w:rPr>
                <w:b/>
              </w:rPr>
            </w:pPr>
            <w:r w:rsidRPr="00F40766">
              <w:rPr>
                <w:b/>
              </w:rPr>
              <w:t>Britain 1918-1997</w:t>
            </w:r>
          </w:p>
          <w:p w:rsidR="0008405A" w:rsidP="0008405A" w:rsidRDefault="0008405A" w14:paraId="5BE93A62" wp14:textId="77777777"/>
          <w:p w:rsidR="0008405A" w:rsidP="0008405A" w:rsidRDefault="0008405A" w14:paraId="748775F6" wp14:textId="77777777">
            <w:pPr>
              <w:rPr>
                <w:rFonts w:cstheme="minorHAnsi"/>
                <w:b/>
              </w:rPr>
            </w:pPr>
            <w:r>
              <w:t>Welfare: Pre-1939 situation, Beveridge report, 1944 Education Act</w:t>
            </w:r>
            <w:r w:rsidRPr="0008405A">
              <w:rPr>
                <w:rFonts w:cstheme="minorHAnsi"/>
                <w:b/>
              </w:rPr>
              <w:t xml:space="preserve"> </w:t>
            </w:r>
          </w:p>
          <w:p w:rsidR="0008405A" w:rsidP="0008405A" w:rsidRDefault="0008405A" w14:paraId="384BA73E" wp14:textId="77777777">
            <w:pPr>
              <w:rPr>
                <w:rFonts w:cstheme="minorHAnsi"/>
                <w:b/>
              </w:rPr>
            </w:pPr>
          </w:p>
          <w:p w:rsidRPr="0008405A" w:rsidR="006A6E38" w:rsidP="0008405A" w:rsidRDefault="006A6E38" w14:paraId="72C6E739" wp14:textId="77777777">
            <w:pPr>
              <w:rPr>
                <w:rFonts w:cstheme="minorHAnsi"/>
                <w:b/>
              </w:rPr>
            </w:pPr>
            <w:r w:rsidRPr="0008405A">
              <w:rPr>
                <w:rFonts w:cstheme="minorHAnsi"/>
                <w:b/>
              </w:rPr>
              <w:t>Paper 2: The USA</w:t>
            </w:r>
            <w:r w:rsidRPr="0008405A" w:rsidR="0008405A">
              <w:rPr>
                <w:rFonts w:cstheme="minorHAnsi"/>
                <w:b/>
              </w:rPr>
              <w:t xml:space="preserve">: </w:t>
            </w:r>
            <w:r w:rsidRPr="0008405A">
              <w:rPr>
                <w:rFonts w:cstheme="minorHAnsi"/>
                <w:b/>
              </w:rPr>
              <w:t>The impact of the New Deal 1933-38</w:t>
            </w:r>
          </w:p>
          <w:p w:rsidR="005C2AB3" w:rsidP="006A6E38" w:rsidRDefault="005C2AB3" w14:paraId="34B3F2EB" wp14:textId="77777777">
            <w:pPr>
              <w:rPr>
                <w:rFonts w:cstheme="minorHAnsi"/>
              </w:rPr>
            </w:pPr>
          </w:p>
          <w:p w:rsidR="005C2AB3" w:rsidP="006A6E38" w:rsidRDefault="005C2AB3" w14:paraId="5450BD50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Impact on minority groups</w:t>
            </w:r>
          </w:p>
          <w:p w:rsidR="005C2AB3" w:rsidP="006A6E38" w:rsidRDefault="005C2AB3" w14:paraId="1519FF96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Social change</w:t>
            </w:r>
          </w:p>
          <w:p w:rsidR="005C2AB3" w:rsidP="006A6E38" w:rsidRDefault="005C2AB3" w14:paraId="773FCEF1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change</w:t>
            </w:r>
          </w:p>
          <w:p w:rsidRPr="00B857F0" w:rsidR="005C2AB3" w:rsidP="006A6E38" w:rsidRDefault="005C2AB3" w14:paraId="0B8EACF4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Economic recovery</w:t>
            </w:r>
          </w:p>
        </w:tc>
        <w:tc>
          <w:tcPr>
            <w:tcW w:w="2276" w:type="dxa"/>
            <w:tcMar/>
          </w:tcPr>
          <w:p w:rsidRPr="00F40766" w:rsidR="0008405A" w:rsidP="0008405A" w:rsidRDefault="0008405A" w14:paraId="3B37E7CC" wp14:textId="77777777">
            <w:pPr>
              <w:rPr>
                <w:b/>
              </w:rPr>
            </w:pPr>
            <w:r w:rsidRPr="00F40766">
              <w:rPr>
                <w:b/>
              </w:rPr>
              <w:t>Britain 1918-1997</w:t>
            </w:r>
          </w:p>
          <w:p w:rsidR="0008405A" w:rsidP="0008405A" w:rsidRDefault="0008405A" w14:paraId="7D34F5C7" wp14:textId="77777777"/>
          <w:p w:rsidR="0008405A" w:rsidP="07AC4A70" w:rsidRDefault="0008405A" w14:paraId="279AD19C" wp14:textId="77777777">
            <w:pPr>
              <w:rPr>
                <w:rFonts w:cs="Calibri" w:cstheme="minorAscii"/>
                <w:b w:val="1"/>
                <w:bCs w:val="1"/>
                <w:lang w:val="en-GB"/>
              </w:rPr>
            </w:pPr>
            <w:r w:rsidRPr="07AC4A70" w:rsidR="0008405A">
              <w:rPr>
                <w:lang w:val="en-GB"/>
              </w:rPr>
              <w:t xml:space="preserve">Cultural and social: growth of a consumer society, changing class system, the permissive society, changes in youth culture, changes in mass media, </w:t>
            </w:r>
            <w:r w:rsidRPr="07AC4A70" w:rsidR="0008405A">
              <w:rPr>
                <w:lang w:val="en-GB"/>
              </w:rPr>
              <w:t>race</w:t>
            </w:r>
            <w:r w:rsidRPr="07AC4A70" w:rsidR="0008405A">
              <w:rPr>
                <w:lang w:val="en-GB"/>
              </w:rPr>
              <w:t xml:space="preserve"> and immigration</w:t>
            </w:r>
            <w:r w:rsidRPr="07AC4A70" w:rsidR="0008405A">
              <w:rPr>
                <w:rFonts w:cs="Calibri" w:cstheme="minorAscii"/>
                <w:b w:val="1"/>
                <w:bCs w:val="1"/>
                <w:lang w:val="en-GB"/>
              </w:rPr>
              <w:t xml:space="preserve"> </w:t>
            </w:r>
          </w:p>
          <w:p w:rsidR="0008405A" w:rsidP="0008405A" w:rsidRDefault="0008405A" w14:paraId="0B4020A7" wp14:textId="77777777">
            <w:pPr>
              <w:rPr>
                <w:rFonts w:cstheme="minorHAnsi"/>
                <w:b/>
              </w:rPr>
            </w:pPr>
          </w:p>
          <w:p w:rsidRPr="0008405A" w:rsidR="006A6E38" w:rsidP="0008405A" w:rsidRDefault="0008405A" w14:paraId="2A4C9BC4" wp14:textId="77777777">
            <w:pPr>
              <w:rPr>
                <w:rFonts w:cstheme="minorHAnsi"/>
                <w:b/>
              </w:rPr>
            </w:pPr>
            <w:r w:rsidRPr="0008405A">
              <w:rPr>
                <w:rFonts w:cstheme="minorHAnsi"/>
                <w:b/>
              </w:rPr>
              <w:t xml:space="preserve">Paper 2: The USA: </w:t>
            </w:r>
            <w:r w:rsidRPr="0008405A" w:rsidR="006A6E38">
              <w:rPr>
                <w:rFonts w:cstheme="minorHAnsi"/>
                <w:b/>
              </w:rPr>
              <w:t>The impact of the Second World War on the USA 1939-45</w:t>
            </w:r>
          </w:p>
          <w:p w:rsidR="005C2AB3" w:rsidP="006A6E38" w:rsidRDefault="005C2AB3" w14:paraId="1D7B270A" wp14:textId="77777777">
            <w:pPr>
              <w:rPr>
                <w:rFonts w:cstheme="minorHAnsi"/>
              </w:rPr>
            </w:pPr>
          </w:p>
          <w:p w:rsidR="005C2AB3" w:rsidP="005C2AB3" w:rsidRDefault="005C2AB3" w14:paraId="4CF3CD8C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Minority groups Impact on women</w:t>
            </w:r>
          </w:p>
          <w:p w:rsidR="005C2AB3" w:rsidP="006A6E38" w:rsidRDefault="005C2AB3" w14:paraId="5A656717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Economy &amp; industry</w:t>
            </w:r>
          </w:p>
          <w:p w:rsidR="005C2AB3" w:rsidP="006A6E38" w:rsidRDefault="005C2AB3" w14:paraId="4FF0E1AD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Hollywood</w:t>
            </w:r>
          </w:p>
          <w:p w:rsidRPr="00B857F0" w:rsidR="005C2AB3" w:rsidP="006A6E38" w:rsidRDefault="005C2AB3" w14:paraId="0F58A63F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Employment </w:t>
            </w:r>
          </w:p>
        </w:tc>
        <w:tc>
          <w:tcPr>
            <w:tcW w:w="2276" w:type="dxa"/>
            <w:tcMar/>
          </w:tcPr>
          <w:p w:rsidRPr="00F40766" w:rsidR="0008405A" w:rsidP="0008405A" w:rsidRDefault="0008405A" w14:paraId="5A9C80B0" wp14:textId="77777777">
            <w:pPr>
              <w:rPr>
                <w:b/>
              </w:rPr>
            </w:pPr>
            <w:r w:rsidRPr="00F40766">
              <w:rPr>
                <w:b/>
              </w:rPr>
              <w:t>Britain 1918-1997</w:t>
            </w:r>
          </w:p>
          <w:p w:rsidR="0008405A" w:rsidP="0008405A" w:rsidRDefault="0008405A" w14:paraId="4F904CB7" wp14:textId="77777777"/>
          <w:p w:rsidR="0008405A" w:rsidP="0008405A" w:rsidRDefault="0008405A" w14:paraId="41C0DA2E" wp14:textId="77777777">
            <w:r>
              <w:t>Thatcher: economic policies and their impact, impact on society/social divisions</w:t>
            </w:r>
          </w:p>
          <w:p w:rsidR="0008405A" w:rsidP="0008405A" w:rsidRDefault="0008405A" w14:paraId="59B14811" wp14:textId="77777777">
            <w:pPr>
              <w:rPr>
                <w:rFonts w:cstheme="minorHAnsi"/>
                <w:b/>
              </w:rPr>
            </w:pPr>
            <w:r>
              <w:t>impact on political system</w:t>
            </w:r>
            <w:r w:rsidRPr="0008405A">
              <w:rPr>
                <w:rFonts w:cstheme="minorHAnsi"/>
                <w:b/>
              </w:rPr>
              <w:t xml:space="preserve"> </w:t>
            </w:r>
          </w:p>
          <w:p w:rsidR="0008405A" w:rsidP="0008405A" w:rsidRDefault="0008405A" w14:paraId="06971CD3" wp14:textId="77777777">
            <w:pPr>
              <w:rPr>
                <w:rFonts w:cstheme="minorHAnsi"/>
                <w:b/>
              </w:rPr>
            </w:pPr>
          </w:p>
          <w:p w:rsidRPr="0008405A" w:rsidR="006A6E38" w:rsidP="0008405A" w:rsidRDefault="0008405A" w14:paraId="75FDA8D3" wp14:textId="77777777">
            <w:pPr>
              <w:rPr>
                <w:rFonts w:cstheme="minorHAnsi"/>
                <w:b/>
              </w:rPr>
            </w:pPr>
            <w:r w:rsidRPr="0008405A">
              <w:rPr>
                <w:rFonts w:cstheme="minorHAnsi"/>
                <w:b/>
              </w:rPr>
              <w:t xml:space="preserve">Paper 2: The USA: </w:t>
            </w:r>
            <w:r w:rsidRPr="0008405A" w:rsidR="006A6E38">
              <w:rPr>
                <w:rFonts w:cstheme="minorHAnsi"/>
                <w:b/>
              </w:rPr>
              <w:t>The transformation of the USA, 1945-55</w:t>
            </w:r>
          </w:p>
          <w:p w:rsidR="005C2AB3" w:rsidP="006A6E38" w:rsidRDefault="005C2AB3" w14:paraId="2A1F701D" wp14:textId="77777777">
            <w:pPr>
              <w:rPr>
                <w:rFonts w:cstheme="minorHAnsi"/>
              </w:rPr>
            </w:pPr>
          </w:p>
          <w:p w:rsidR="005C2AB3" w:rsidP="006A6E38" w:rsidRDefault="005C2AB3" w14:paraId="064A1782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Changing employment opportunities</w:t>
            </w:r>
          </w:p>
          <w:p w:rsidR="005C2AB3" w:rsidP="006A6E38" w:rsidRDefault="005C2AB3" w14:paraId="4217C95B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Growth of suburbs</w:t>
            </w:r>
          </w:p>
          <w:p w:rsidR="005C2AB3" w:rsidP="006A6E38" w:rsidRDefault="005C2AB3" w14:paraId="771EF0F5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Consumer society </w:t>
            </w:r>
          </w:p>
          <w:p w:rsidR="005C2AB3" w:rsidP="006A6E38" w:rsidRDefault="005C2AB3" w14:paraId="5B84DBA5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Cold War</w:t>
            </w:r>
          </w:p>
          <w:p w:rsidR="005C2AB3" w:rsidP="006A6E38" w:rsidRDefault="005C2AB3" w14:paraId="42AE855D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McCarthyism</w:t>
            </w:r>
          </w:p>
          <w:p w:rsidR="005C2AB3" w:rsidP="006A6E38" w:rsidRDefault="005C2AB3" w14:paraId="0266037A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Cultural change</w:t>
            </w:r>
          </w:p>
          <w:p w:rsidRPr="00B857F0" w:rsidR="005C2AB3" w:rsidP="006A6E38" w:rsidRDefault="005C2AB3" w14:paraId="7F9AB373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Civil rights up to 1955</w:t>
            </w:r>
          </w:p>
        </w:tc>
        <w:tc>
          <w:tcPr>
            <w:tcW w:w="2277" w:type="dxa"/>
            <w:tcMar/>
          </w:tcPr>
          <w:p w:rsidRPr="00F40766" w:rsidR="0008405A" w:rsidP="0008405A" w:rsidRDefault="0008405A" w14:paraId="4EB9E81C" wp14:textId="77777777">
            <w:pPr>
              <w:rPr>
                <w:b/>
              </w:rPr>
            </w:pPr>
            <w:r w:rsidRPr="00F40766">
              <w:rPr>
                <w:b/>
              </w:rPr>
              <w:t>Britain 1918-1997</w:t>
            </w:r>
          </w:p>
          <w:p w:rsidR="0008405A" w:rsidP="0008405A" w:rsidRDefault="0008405A" w14:paraId="03EFCA41" wp14:textId="77777777"/>
          <w:p w:rsidR="0008405A" w:rsidP="0008405A" w:rsidRDefault="0008405A" w14:paraId="7ABE75B7" wp14:textId="77777777">
            <w:r>
              <w:t>Thatcher: impact on political system</w:t>
            </w:r>
          </w:p>
          <w:p w:rsidR="0008405A" w:rsidP="0008405A" w:rsidRDefault="0008405A" w14:paraId="5F96A722" wp14:textId="77777777"/>
          <w:p w:rsidR="0008405A" w:rsidP="0008405A" w:rsidRDefault="0008405A" w14:paraId="5B95CD12" wp14:textId="77777777"/>
          <w:p w:rsidR="0008405A" w:rsidP="0008405A" w:rsidRDefault="0008405A" w14:paraId="54D1654E" wp14:textId="77777777">
            <w:pPr>
              <w:rPr>
                <w:b/>
              </w:rPr>
            </w:pPr>
            <w:r w:rsidRPr="00F40766">
              <w:rPr>
                <w:b/>
              </w:rPr>
              <w:t>Unit 4: Britain and Ireland</w:t>
            </w:r>
          </w:p>
          <w:p w:rsidR="0008405A" w:rsidP="0008405A" w:rsidRDefault="0008405A" w14:paraId="5220BBB2" wp14:textId="77777777">
            <w:pPr>
              <w:rPr>
                <w:b/>
              </w:rPr>
            </w:pPr>
          </w:p>
          <w:p w:rsidR="0008405A" w:rsidP="0008405A" w:rsidRDefault="0008405A" w14:paraId="3443388F" wp14:textId="77777777">
            <w:r>
              <w:t>Context 1800-1921</w:t>
            </w:r>
          </w:p>
          <w:p w:rsidR="0008405A" w:rsidP="0008405A" w:rsidRDefault="0008405A" w14:paraId="13CB595B" wp14:textId="77777777"/>
          <w:p w:rsidR="006A6E38" w:rsidP="006A6E38" w:rsidRDefault="006A6E38" w14:paraId="14591DC0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Introduction to Paper 3 The Tudors in rebellion and disorder 1485-1603.</w:t>
            </w:r>
          </w:p>
          <w:p w:rsidR="006A6E38" w:rsidP="006A6E38" w:rsidRDefault="006A6E38" w14:paraId="6D9C8D39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</w:p>
          <w:p w:rsidRPr="00B857F0" w:rsidR="006A6E38" w:rsidP="006A6E38" w:rsidRDefault="006A6E38" w14:paraId="675E05EE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</w:p>
        </w:tc>
      </w:tr>
      <w:tr xmlns:wp14="http://schemas.microsoft.com/office/word/2010/wordml" w:rsidRPr="00B857F0" w:rsidR="006A6E38" w:rsidTr="07AC4A70" w14:paraId="2ED15E96" wp14:textId="77777777">
        <w:trPr>
          <w:trHeight w:val="3109"/>
        </w:trPr>
        <w:tc>
          <w:tcPr>
            <w:tcW w:w="1730" w:type="dxa"/>
            <w:tcMar/>
          </w:tcPr>
          <w:p w:rsidRPr="00B857F0" w:rsidR="006A6E38" w:rsidP="006A6E38" w:rsidRDefault="006A6E38" w14:paraId="651FE9A6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Year 13</w:t>
            </w:r>
          </w:p>
        </w:tc>
        <w:tc>
          <w:tcPr>
            <w:tcW w:w="2276" w:type="dxa"/>
            <w:tcMar/>
          </w:tcPr>
          <w:p w:rsidR="006A6E38" w:rsidP="006A6E38" w:rsidRDefault="006A6E38" w14:paraId="79F7D8A0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Aspects in depth: Challenges to authority</w:t>
            </w:r>
          </w:p>
          <w:p w:rsidR="006A6E38" w:rsidP="006A6E38" w:rsidRDefault="006A6E38" w14:paraId="2FC17F8B" wp14:textId="77777777">
            <w:pPr>
              <w:rPr>
                <w:rFonts w:cstheme="minorHAnsi"/>
              </w:rPr>
            </w:pPr>
          </w:p>
          <w:p w:rsidRPr="006A6E38" w:rsidR="006A6E38" w:rsidP="006A6E38" w:rsidRDefault="006A6E38" w14:paraId="16F19870" wp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</w:rPr>
            </w:pPr>
            <w:r w:rsidRPr="006A6E38">
              <w:rPr>
                <w:rFonts w:cstheme="minorHAnsi"/>
              </w:rPr>
              <w:t xml:space="preserve">Challenging the succession, 1485-99 </w:t>
            </w:r>
          </w:p>
          <w:p w:rsidR="006A6E38" w:rsidP="006A6E38" w:rsidRDefault="006A6E38" w14:paraId="0A4F7224" wp14:textId="77777777">
            <w:pPr>
              <w:rPr>
                <w:rFonts w:cstheme="minorHAnsi"/>
              </w:rPr>
            </w:pPr>
          </w:p>
          <w:p w:rsidRPr="006A6E38" w:rsidR="006A6E38" w:rsidP="006A6E38" w:rsidRDefault="006A6E38" w14:paraId="5BFED594" wp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</w:rPr>
            </w:pPr>
            <w:r w:rsidRPr="006A6E38">
              <w:rPr>
                <w:rFonts w:cstheme="minorHAnsi"/>
              </w:rPr>
              <w:t>Understanding the A Level Paper 3 exam.</w:t>
            </w:r>
          </w:p>
          <w:p w:rsidR="006A6E38" w:rsidP="006A6E38" w:rsidRDefault="006A6E38" w14:paraId="5AE48A43" wp14:textId="77777777">
            <w:pPr>
              <w:rPr>
                <w:rFonts w:cstheme="minorHAnsi"/>
              </w:rPr>
            </w:pPr>
          </w:p>
          <w:p w:rsidRPr="002600F1" w:rsidR="0008405A" w:rsidP="0008405A" w:rsidRDefault="0008405A" w14:paraId="3658FCEF" wp14:textId="77777777">
            <w:r w:rsidRPr="00F40766">
              <w:rPr>
                <w:b/>
              </w:rPr>
              <w:t>Unit 4: Britain and Ireland</w:t>
            </w:r>
            <w:r>
              <w:t>: Content-1969-1979</w:t>
            </w:r>
          </w:p>
          <w:p w:rsidR="0008405A" w:rsidP="0008405A" w:rsidRDefault="0008405A" w14:paraId="50F40DEB" wp14:textId="77777777"/>
          <w:p w:rsidRPr="002600F1" w:rsidR="0008405A" w:rsidP="0008405A" w:rsidRDefault="0008405A" w14:paraId="42898ABB" wp14:textId="77777777">
            <w:r w:rsidRPr="002600F1">
              <w:t>Skills</w:t>
            </w:r>
            <w:r>
              <w:t>- historiography, research, drafting, citation</w:t>
            </w:r>
          </w:p>
          <w:p w:rsidR="0008405A" w:rsidP="0008405A" w:rsidRDefault="0008405A" w14:paraId="77A52294" wp14:textId="77777777">
            <w:pPr>
              <w:rPr>
                <w:b/>
              </w:rPr>
            </w:pPr>
          </w:p>
          <w:p w:rsidRPr="00F40766" w:rsidR="0008405A" w:rsidP="0008405A" w:rsidRDefault="0008405A" w14:paraId="7999A7DD" wp14:textId="77777777">
            <w:pPr>
              <w:rPr>
                <w:b/>
              </w:rPr>
            </w:pPr>
            <w:r w:rsidRPr="00F40766">
              <w:rPr>
                <w:b/>
              </w:rPr>
              <w:t>Britain 1918-1997</w:t>
            </w:r>
          </w:p>
          <w:p w:rsidR="0008405A" w:rsidP="0008405A" w:rsidRDefault="0008405A" w14:paraId="007DCDA8" wp14:textId="77777777"/>
          <w:p w:rsidRPr="00B857F0" w:rsidR="0008405A" w:rsidP="07AC4A70" w:rsidRDefault="0008405A" w14:paraId="73CF9235" wp14:textId="77777777">
            <w:pPr>
              <w:rPr>
                <w:rFonts w:cs="Calibri" w:cstheme="minorAscii"/>
                <w:lang w:val="en-GB"/>
              </w:rPr>
            </w:pPr>
            <w:r w:rsidRPr="07AC4A70" w:rsidR="0008405A">
              <w:rPr>
                <w:lang w:val="en-GB"/>
              </w:rPr>
              <w:t xml:space="preserve">Revision of Unit </w:t>
            </w:r>
            <w:r w:rsidRPr="07AC4A70" w:rsidR="0008405A">
              <w:rPr>
                <w:lang w:val="en-GB"/>
              </w:rPr>
              <w:t>1 ,</w:t>
            </w:r>
            <w:r w:rsidRPr="07AC4A70" w:rsidR="0008405A">
              <w:rPr>
                <w:lang w:val="en-GB"/>
              </w:rPr>
              <w:t xml:space="preserve"> theme 1</w:t>
            </w:r>
          </w:p>
        </w:tc>
        <w:tc>
          <w:tcPr>
            <w:tcW w:w="2276" w:type="dxa"/>
            <w:tcMar/>
          </w:tcPr>
          <w:p w:rsidR="006A6E38" w:rsidP="006A6E38" w:rsidRDefault="006A6E38" w14:paraId="09A1569F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Aspects in depth: Challenges to authority</w:t>
            </w:r>
          </w:p>
          <w:p w:rsidR="006A6E38" w:rsidP="006A6E38" w:rsidRDefault="006A6E38" w14:paraId="450EA2D7" wp14:textId="77777777">
            <w:pPr>
              <w:rPr>
                <w:rFonts w:cstheme="minorHAnsi"/>
              </w:rPr>
            </w:pPr>
          </w:p>
          <w:p w:rsidRPr="006A6E38" w:rsidR="006A6E38" w:rsidP="006A6E38" w:rsidRDefault="006A6E38" w14:paraId="56CAF4E1" wp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</w:rPr>
            </w:pPr>
            <w:r w:rsidRPr="006A6E38">
              <w:rPr>
                <w:rFonts w:cstheme="minorHAnsi"/>
              </w:rPr>
              <w:t>Challenging religious changes, 1533-37</w:t>
            </w:r>
          </w:p>
          <w:p w:rsidR="006A6E38" w:rsidP="006A6E38" w:rsidRDefault="006A6E38" w14:paraId="56C3A221" wp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</w:rPr>
            </w:pPr>
            <w:r w:rsidRPr="006A6E38">
              <w:rPr>
                <w:rFonts w:cstheme="minorHAnsi"/>
              </w:rPr>
              <w:t xml:space="preserve">Agrarian discontent: </w:t>
            </w:r>
            <w:proofErr w:type="spellStart"/>
            <w:r w:rsidRPr="006A6E38">
              <w:rPr>
                <w:rFonts w:cstheme="minorHAnsi"/>
              </w:rPr>
              <w:t>Kett’s</w:t>
            </w:r>
            <w:proofErr w:type="spellEnd"/>
            <w:r w:rsidRPr="006A6E38">
              <w:rPr>
                <w:rFonts w:cstheme="minorHAnsi"/>
              </w:rPr>
              <w:t xml:space="preserve"> rebellion, 1549</w:t>
            </w:r>
          </w:p>
          <w:p w:rsidR="0008405A" w:rsidP="0008405A" w:rsidRDefault="0008405A" w14:paraId="3DD355C9" wp14:textId="77777777">
            <w:pPr>
              <w:rPr>
                <w:rFonts w:cstheme="minorHAnsi"/>
              </w:rPr>
            </w:pPr>
          </w:p>
          <w:p w:rsidR="0008405A" w:rsidP="0008405A" w:rsidRDefault="0008405A" w14:paraId="1DD8FA34" wp14:textId="77777777">
            <w:pPr>
              <w:rPr>
                <w:b/>
              </w:rPr>
            </w:pPr>
            <w:r w:rsidRPr="00F40766">
              <w:rPr>
                <w:b/>
              </w:rPr>
              <w:t>Unit 4: Britain and Ireland</w:t>
            </w:r>
          </w:p>
          <w:p w:rsidRPr="002600F1" w:rsidR="0008405A" w:rsidP="0008405A" w:rsidRDefault="0008405A" w14:paraId="1B35B51A" wp14:textId="77777777">
            <w:r w:rsidRPr="002600F1">
              <w:t>Skills</w:t>
            </w:r>
          </w:p>
          <w:p w:rsidR="0008405A" w:rsidP="0008405A" w:rsidRDefault="0008405A" w14:paraId="1A81F0B1" wp14:textId="77777777">
            <w:pPr>
              <w:rPr>
                <w:b/>
              </w:rPr>
            </w:pPr>
          </w:p>
          <w:p w:rsidRPr="00F40766" w:rsidR="0008405A" w:rsidP="0008405A" w:rsidRDefault="0008405A" w14:paraId="627BFA58" wp14:textId="77777777">
            <w:pPr>
              <w:rPr>
                <w:b/>
              </w:rPr>
            </w:pPr>
            <w:r w:rsidRPr="00F40766">
              <w:rPr>
                <w:b/>
              </w:rPr>
              <w:t>Britain 1918-1997</w:t>
            </w:r>
          </w:p>
          <w:p w:rsidR="0008405A" w:rsidP="0008405A" w:rsidRDefault="0008405A" w14:paraId="717AAFBA" wp14:textId="77777777"/>
          <w:p w:rsidRPr="0008405A" w:rsidR="0008405A" w:rsidP="07AC4A70" w:rsidRDefault="0008405A" w14:paraId="4903216C" wp14:textId="77777777">
            <w:pPr>
              <w:rPr>
                <w:rFonts w:cs="Calibri" w:cstheme="minorAscii"/>
                <w:lang w:val="en-GB"/>
              </w:rPr>
            </w:pPr>
            <w:r w:rsidRPr="07AC4A70" w:rsidR="0008405A">
              <w:rPr>
                <w:lang w:val="en-GB"/>
              </w:rPr>
              <w:t>Rev</w:t>
            </w:r>
            <w:r w:rsidRPr="07AC4A70" w:rsidR="0008405A">
              <w:rPr>
                <w:lang w:val="en-GB"/>
              </w:rPr>
              <w:t xml:space="preserve">ision of Unit </w:t>
            </w:r>
            <w:r w:rsidRPr="07AC4A70" w:rsidR="0008405A">
              <w:rPr>
                <w:lang w:val="en-GB"/>
              </w:rPr>
              <w:t>1 ,</w:t>
            </w:r>
            <w:r w:rsidRPr="07AC4A70" w:rsidR="0008405A">
              <w:rPr>
                <w:lang w:val="en-GB"/>
              </w:rPr>
              <w:t xml:space="preserve"> theme 2</w:t>
            </w:r>
          </w:p>
        </w:tc>
        <w:tc>
          <w:tcPr>
            <w:tcW w:w="2277" w:type="dxa"/>
            <w:tcMar/>
          </w:tcPr>
          <w:p w:rsidR="006A6E38" w:rsidP="006A6E38" w:rsidRDefault="006A6E38" w14:paraId="51B7B613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Aspects in depth: Challenges to authority</w:t>
            </w:r>
          </w:p>
          <w:p w:rsidR="006A6E38" w:rsidP="006A6E38" w:rsidRDefault="006A6E38" w14:paraId="56EE48EE" wp14:textId="77777777">
            <w:pPr>
              <w:rPr>
                <w:rFonts w:cstheme="minorHAnsi"/>
              </w:rPr>
            </w:pPr>
          </w:p>
          <w:p w:rsidRPr="006A6E38" w:rsidR="006A6E38" w:rsidP="006A6E38" w:rsidRDefault="006A6E38" w14:paraId="447C5D0C" wp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</w:rPr>
            </w:pPr>
            <w:r w:rsidRPr="006A6E38">
              <w:rPr>
                <w:rFonts w:cstheme="minorHAnsi"/>
              </w:rPr>
              <w:t>Queen takes queen? The revolt of the Northern Earls, 1569-70</w:t>
            </w:r>
          </w:p>
          <w:p w:rsidR="006A6E38" w:rsidP="006A6E38" w:rsidRDefault="006A6E38" w14:paraId="625C196B" wp14:textId="7777777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</w:rPr>
            </w:pPr>
            <w:r w:rsidRPr="006A6E38">
              <w:rPr>
                <w:rFonts w:cstheme="minorHAnsi"/>
              </w:rPr>
              <w:t>Troublesome Ireland: Tyrone’s rebellion, 1594-1603</w:t>
            </w:r>
          </w:p>
          <w:p w:rsidR="0008405A" w:rsidP="0008405A" w:rsidRDefault="0008405A" w14:paraId="2908EB2C" wp14:textId="77777777">
            <w:pPr>
              <w:rPr>
                <w:rFonts w:cstheme="minorHAnsi"/>
              </w:rPr>
            </w:pPr>
          </w:p>
          <w:p w:rsidRPr="002600F1" w:rsidR="0008405A" w:rsidP="0008405A" w:rsidRDefault="0008405A" w14:paraId="6062789F" wp14:textId="77777777">
            <w:r w:rsidRPr="00F40766">
              <w:rPr>
                <w:b/>
              </w:rPr>
              <w:t>Unit 4: Britain and Ireland</w:t>
            </w:r>
            <w:r>
              <w:rPr>
                <w:b/>
              </w:rPr>
              <w:t xml:space="preserve">: </w:t>
            </w:r>
            <w:r w:rsidRPr="002600F1">
              <w:t>individual phase</w:t>
            </w:r>
          </w:p>
          <w:p w:rsidR="0008405A" w:rsidP="0008405A" w:rsidRDefault="0008405A" w14:paraId="121FD38A" wp14:textId="77777777">
            <w:pPr>
              <w:rPr>
                <w:b/>
              </w:rPr>
            </w:pPr>
          </w:p>
          <w:p w:rsidRPr="00F40766" w:rsidR="0008405A" w:rsidP="0008405A" w:rsidRDefault="0008405A" w14:paraId="7EC6D6C8" wp14:textId="77777777">
            <w:pPr>
              <w:rPr>
                <w:b/>
              </w:rPr>
            </w:pPr>
            <w:r w:rsidRPr="00F40766">
              <w:rPr>
                <w:b/>
              </w:rPr>
              <w:t>Britain 1918-1997</w:t>
            </w:r>
          </w:p>
          <w:p w:rsidR="0008405A" w:rsidP="0008405A" w:rsidRDefault="0008405A" w14:paraId="1FE2DD96" wp14:textId="77777777"/>
          <w:p w:rsidRPr="0008405A" w:rsidR="0008405A" w:rsidP="0008405A" w:rsidRDefault="0008405A" w14:paraId="416A9C00" wp14:textId="77777777">
            <w:pPr>
              <w:rPr>
                <w:rFonts w:cstheme="minorHAnsi"/>
              </w:rPr>
            </w:pPr>
            <w:r>
              <w:t>Revision of Unit 1, theme 3</w:t>
            </w:r>
          </w:p>
        </w:tc>
        <w:tc>
          <w:tcPr>
            <w:tcW w:w="2276" w:type="dxa"/>
            <w:tcMar/>
          </w:tcPr>
          <w:p w:rsidR="006A6E38" w:rsidP="006A6E38" w:rsidRDefault="006A6E38" w14:paraId="2CD122FB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Aspects in breath: Controlling a fractious nation – changes in Tudor government 1485-1603.</w:t>
            </w:r>
          </w:p>
          <w:p w:rsidR="006A6E38" w:rsidP="006A6E38" w:rsidRDefault="006A6E38" w14:paraId="27357532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</w:p>
          <w:p w:rsidR="006A6E38" w:rsidP="006A6E38" w:rsidRDefault="006A6E38" w14:paraId="5DB09776" wp14:textId="7777777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A6E38">
              <w:rPr>
                <w:rFonts w:cstheme="minorHAnsi"/>
              </w:rPr>
              <w:t xml:space="preserve">Changes in governance at the </w:t>
            </w:r>
            <w:proofErr w:type="spellStart"/>
            <w:r w:rsidRPr="006A6E38">
              <w:rPr>
                <w:rFonts w:cstheme="minorHAnsi"/>
              </w:rPr>
              <w:t>centre</w:t>
            </w:r>
            <w:proofErr w:type="spellEnd"/>
          </w:p>
          <w:p w:rsidR="0008405A" w:rsidP="0008405A" w:rsidRDefault="0008405A" w14:paraId="07F023C8" wp14:textId="77777777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Pr="002600F1" w:rsidR="0008405A" w:rsidP="0008405A" w:rsidRDefault="0008405A" w14:paraId="79C3A4D0" wp14:textId="77777777">
            <w:r w:rsidRPr="00F40766">
              <w:rPr>
                <w:b/>
              </w:rPr>
              <w:t>Unit 4: Britain and Ireland</w:t>
            </w:r>
            <w:r>
              <w:rPr>
                <w:b/>
              </w:rPr>
              <w:t xml:space="preserve">: </w:t>
            </w:r>
            <w:r>
              <w:t>individual phase</w:t>
            </w:r>
          </w:p>
          <w:p w:rsidR="0008405A" w:rsidP="0008405A" w:rsidRDefault="0008405A" w14:paraId="4BDB5498" wp14:textId="77777777">
            <w:pPr>
              <w:rPr>
                <w:b/>
              </w:rPr>
            </w:pPr>
          </w:p>
          <w:p w:rsidRPr="00F40766" w:rsidR="0008405A" w:rsidP="0008405A" w:rsidRDefault="0008405A" w14:paraId="658653F5" wp14:textId="77777777">
            <w:pPr>
              <w:rPr>
                <w:b/>
              </w:rPr>
            </w:pPr>
            <w:r w:rsidRPr="00F40766">
              <w:rPr>
                <w:b/>
              </w:rPr>
              <w:t>Britain 1918-1997</w:t>
            </w:r>
          </w:p>
          <w:p w:rsidR="0008405A" w:rsidP="0008405A" w:rsidRDefault="0008405A" w14:paraId="2916C19D" wp14:textId="77777777"/>
          <w:p w:rsidRPr="0008405A" w:rsidR="0008405A" w:rsidP="07AC4A70" w:rsidRDefault="0008405A" w14:paraId="5033D100" wp14:textId="77777777">
            <w:pPr>
              <w:autoSpaceDE w:val="0"/>
              <w:autoSpaceDN w:val="0"/>
              <w:adjustRightInd w:val="0"/>
              <w:rPr>
                <w:rFonts w:cs="Calibri" w:cstheme="minorAscii"/>
                <w:lang w:val="en-GB"/>
              </w:rPr>
            </w:pPr>
            <w:r w:rsidRPr="07AC4A70" w:rsidR="0008405A">
              <w:rPr>
                <w:lang w:val="en-GB"/>
              </w:rPr>
              <w:t xml:space="preserve">Revision of Unit </w:t>
            </w:r>
            <w:r w:rsidRPr="07AC4A70" w:rsidR="0008405A">
              <w:rPr>
                <w:lang w:val="en-GB"/>
              </w:rPr>
              <w:t>1 ,</w:t>
            </w:r>
            <w:r w:rsidRPr="07AC4A70" w:rsidR="0008405A">
              <w:rPr>
                <w:lang w:val="en-GB"/>
              </w:rPr>
              <w:t xml:space="preserve"> theme 4</w:t>
            </w:r>
          </w:p>
        </w:tc>
        <w:tc>
          <w:tcPr>
            <w:tcW w:w="2276" w:type="dxa"/>
            <w:tcMar/>
          </w:tcPr>
          <w:p w:rsidR="006A6E38" w:rsidP="006A6E38" w:rsidRDefault="006A6E38" w14:paraId="28DB40B2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Aspects in breath: Controlling a fractious nation – changes in Tudor government 1485-1603.</w:t>
            </w:r>
          </w:p>
          <w:p w:rsidR="006A6E38" w:rsidP="006A6E38" w:rsidRDefault="006A6E38" w14:paraId="74869460" wp14:textId="77777777">
            <w:pPr>
              <w:tabs>
                <w:tab w:val="left" w:pos="1440"/>
              </w:tabs>
              <w:spacing w:after="200"/>
              <w:contextualSpacing/>
              <w:rPr>
                <w:rFonts w:cstheme="minorHAnsi"/>
              </w:rPr>
            </w:pPr>
          </w:p>
          <w:p w:rsidR="006A6E38" w:rsidP="006A6E38" w:rsidRDefault="006A6E38" w14:paraId="2DE300BC" wp14:textId="77777777">
            <w:pPr>
              <w:pStyle w:val="ListParagraph"/>
              <w:numPr>
                <w:ilvl w:val="0"/>
                <w:numId w:val="19"/>
              </w:numPr>
              <w:tabs>
                <w:tab w:val="left" w:pos="1440"/>
              </w:tabs>
              <w:spacing w:line="240" w:lineRule="auto"/>
              <w:rPr>
                <w:rFonts w:cstheme="minorHAnsi"/>
              </w:rPr>
            </w:pPr>
            <w:r w:rsidRPr="006A6E38">
              <w:rPr>
                <w:rFonts w:cstheme="minorHAnsi"/>
              </w:rPr>
              <w:t>Gaining the cooperation of the localities</w:t>
            </w:r>
          </w:p>
          <w:p w:rsidR="0008405A" w:rsidP="0008405A" w:rsidRDefault="0008405A" w14:paraId="187F57B8" wp14:textId="77777777">
            <w:pPr>
              <w:tabs>
                <w:tab w:val="left" w:pos="1440"/>
              </w:tabs>
              <w:rPr>
                <w:rFonts w:cstheme="minorHAnsi"/>
              </w:rPr>
            </w:pPr>
          </w:p>
          <w:p w:rsidRPr="0008405A" w:rsidR="0008405A" w:rsidP="0008405A" w:rsidRDefault="0008405A" w14:paraId="47085BD0" wp14:textId="77777777">
            <w:pPr>
              <w:tabs>
                <w:tab w:val="left" w:pos="1440"/>
              </w:tabs>
              <w:rPr>
                <w:rFonts w:cstheme="minorHAnsi"/>
              </w:rPr>
            </w:pPr>
            <w:r>
              <w:rPr>
                <w:b/>
              </w:rPr>
              <w:t>Britain 1918-1997: revision of Unit 1, Section C</w:t>
            </w:r>
          </w:p>
        </w:tc>
        <w:tc>
          <w:tcPr>
            <w:tcW w:w="2277" w:type="dxa"/>
            <w:tcMar/>
          </w:tcPr>
          <w:p w:rsidRPr="00B857F0" w:rsidR="006A6E38" w:rsidP="006A6E38" w:rsidRDefault="006A6E38" w14:paraId="666516AE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  <w:r w:rsidRPr="00421386">
              <w:rPr>
                <w:color w:val="000000"/>
              </w:rPr>
              <w:t>Exam &amp; Preparation</w:t>
            </w:r>
          </w:p>
        </w:tc>
      </w:tr>
      <w:tr xmlns:wp14="http://schemas.microsoft.com/office/word/2010/wordml" w:rsidRPr="00B857F0" w:rsidR="005F75EE" w:rsidTr="07AC4A70" w14:paraId="5C5B1CC3" wp14:textId="77777777">
        <w:trPr>
          <w:trHeight w:val="893"/>
        </w:trPr>
        <w:tc>
          <w:tcPr>
            <w:tcW w:w="1730" w:type="dxa"/>
            <w:tcMar/>
          </w:tcPr>
          <w:p w:rsidR="005F75EE" w:rsidP="005F75EE" w:rsidRDefault="005F75EE" w14:paraId="797483A1" wp14:textId="77777777">
            <w:r>
              <w:t>ORACY/LIT/NUM</w:t>
            </w:r>
          </w:p>
          <w:p w:rsidR="005F75EE" w:rsidP="005F75EE" w:rsidRDefault="005F75EE" w14:paraId="54738AF4" wp14:textId="77777777"/>
          <w:p w:rsidR="005F75EE" w:rsidP="005F75EE" w:rsidRDefault="005F75EE" w14:paraId="46ABBD8F" wp14:textId="77777777"/>
        </w:tc>
        <w:tc>
          <w:tcPr>
            <w:tcW w:w="2276" w:type="dxa"/>
            <w:tcMar/>
          </w:tcPr>
          <w:p w:rsidR="005F75EE" w:rsidP="005F75EE" w:rsidRDefault="005F75EE" w14:paraId="06BBA33E" wp14:textId="77777777">
            <w:pPr>
              <w:rPr>
                <w:rFonts w:cstheme="minorHAnsi"/>
              </w:rPr>
            </w:pPr>
          </w:p>
        </w:tc>
        <w:tc>
          <w:tcPr>
            <w:tcW w:w="2276" w:type="dxa"/>
            <w:tcMar/>
          </w:tcPr>
          <w:p w:rsidR="005F75EE" w:rsidP="005F75EE" w:rsidRDefault="005F75EE" w14:paraId="464FCBC1" wp14:textId="77777777">
            <w:pPr>
              <w:rPr>
                <w:rFonts w:cstheme="minorHAnsi"/>
              </w:rPr>
            </w:pPr>
          </w:p>
        </w:tc>
        <w:tc>
          <w:tcPr>
            <w:tcW w:w="2277" w:type="dxa"/>
            <w:tcMar/>
          </w:tcPr>
          <w:p w:rsidR="005F75EE" w:rsidP="005F75EE" w:rsidRDefault="005F75EE" w14:paraId="5C8C6B09" wp14:textId="77777777">
            <w:pPr>
              <w:rPr>
                <w:rFonts w:cstheme="minorHAnsi"/>
              </w:rPr>
            </w:pPr>
          </w:p>
        </w:tc>
        <w:tc>
          <w:tcPr>
            <w:tcW w:w="2276" w:type="dxa"/>
            <w:tcMar/>
          </w:tcPr>
          <w:p w:rsidR="005F75EE" w:rsidP="005F75EE" w:rsidRDefault="005F75EE" w14:paraId="3382A365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</w:p>
        </w:tc>
        <w:tc>
          <w:tcPr>
            <w:tcW w:w="2276" w:type="dxa"/>
            <w:tcMar/>
          </w:tcPr>
          <w:p w:rsidR="005F75EE" w:rsidP="005F75EE" w:rsidRDefault="005F75EE" w14:paraId="5C71F136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</w:p>
        </w:tc>
        <w:tc>
          <w:tcPr>
            <w:tcW w:w="2277" w:type="dxa"/>
            <w:tcMar/>
          </w:tcPr>
          <w:p w:rsidRPr="00421386" w:rsidR="005F75EE" w:rsidP="005F75EE" w:rsidRDefault="005F75EE" w14:paraId="62199465" wp14:textId="77777777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  <w:tr xmlns:wp14="http://schemas.microsoft.com/office/word/2010/wordml" w:rsidRPr="00B857F0" w:rsidR="005F75EE" w:rsidTr="07AC4A70" w14:paraId="7AB6CBCE" wp14:textId="77777777">
        <w:trPr>
          <w:trHeight w:val="884"/>
        </w:trPr>
        <w:tc>
          <w:tcPr>
            <w:tcW w:w="1730" w:type="dxa"/>
            <w:tcMar/>
          </w:tcPr>
          <w:p w:rsidR="005F75EE" w:rsidP="005F75EE" w:rsidRDefault="005F75EE" w14:paraId="179682C2" wp14:textId="77777777">
            <w:r>
              <w:t>CULTURAL CAPITAL</w:t>
            </w:r>
          </w:p>
          <w:p w:rsidR="005F75EE" w:rsidP="005F75EE" w:rsidRDefault="005F75EE" w14:paraId="0DA123B1" wp14:textId="77777777"/>
          <w:p w:rsidR="005F75EE" w:rsidP="005F75EE" w:rsidRDefault="005F75EE" w14:paraId="4C4CEA3D" wp14:textId="77777777"/>
        </w:tc>
        <w:tc>
          <w:tcPr>
            <w:tcW w:w="2276" w:type="dxa"/>
            <w:tcMar/>
          </w:tcPr>
          <w:p w:rsidR="005F75EE" w:rsidP="005F75EE" w:rsidRDefault="005F75EE" w14:paraId="50895670" wp14:textId="77777777">
            <w:pPr>
              <w:rPr>
                <w:rFonts w:cstheme="minorHAnsi"/>
              </w:rPr>
            </w:pPr>
          </w:p>
        </w:tc>
        <w:tc>
          <w:tcPr>
            <w:tcW w:w="2276" w:type="dxa"/>
            <w:tcMar/>
          </w:tcPr>
          <w:p w:rsidR="005F75EE" w:rsidP="005F75EE" w:rsidRDefault="005F75EE" w14:paraId="38C1F859" wp14:textId="77777777">
            <w:pPr>
              <w:rPr>
                <w:rFonts w:cstheme="minorHAnsi"/>
              </w:rPr>
            </w:pPr>
            <w:bookmarkStart w:name="_GoBack" w:id="0"/>
            <w:bookmarkEnd w:id="0"/>
          </w:p>
        </w:tc>
        <w:tc>
          <w:tcPr>
            <w:tcW w:w="2277" w:type="dxa"/>
            <w:tcMar/>
          </w:tcPr>
          <w:p w:rsidR="005F75EE" w:rsidP="005F75EE" w:rsidRDefault="005F75EE" w14:paraId="0C8FE7CE" wp14:textId="77777777">
            <w:pPr>
              <w:rPr>
                <w:rFonts w:cstheme="minorHAnsi"/>
              </w:rPr>
            </w:pPr>
          </w:p>
        </w:tc>
        <w:tc>
          <w:tcPr>
            <w:tcW w:w="2276" w:type="dxa"/>
            <w:tcMar/>
          </w:tcPr>
          <w:p w:rsidR="005F75EE" w:rsidP="005F75EE" w:rsidRDefault="005F75EE" w14:paraId="41004F19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</w:p>
        </w:tc>
        <w:tc>
          <w:tcPr>
            <w:tcW w:w="2276" w:type="dxa"/>
            <w:tcMar/>
          </w:tcPr>
          <w:p w:rsidR="005F75EE" w:rsidP="005F75EE" w:rsidRDefault="005F75EE" w14:paraId="67C0C651" wp14:textId="77777777">
            <w:pPr>
              <w:autoSpaceDE w:val="0"/>
              <w:autoSpaceDN w:val="0"/>
              <w:adjustRightInd w:val="0"/>
              <w:contextualSpacing/>
              <w:rPr>
                <w:rFonts w:cstheme="minorHAnsi"/>
              </w:rPr>
            </w:pPr>
          </w:p>
        </w:tc>
        <w:tc>
          <w:tcPr>
            <w:tcW w:w="2277" w:type="dxa"/>
            <w:tcMar/>
          </w:tcPr>
          <w:p w:rsidRPr="00421386" w:rsidR="005F75EE" w:rsidP="005F75EE" w:rsidRDefault="005F75EE" w14:paraId="308D56CC" wp14:textId="77777777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</w:tr>
    </w:tbl>
    <w:p xmlns:wp14="http://schemas.microsoft.com/office/word/2010/wordml" w:rsidR="00F5663F" w:rsidRDefault="00F5663F" w14:paraId="797E50C6" wp14:textId="77777777"/>
    <w:sectPr w:rsidR="00F5663F" w:rsidSect="00024C5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  <w:footerReference w:type="default" r:id="R8dc719c884354f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D1D9E" w:rsidP="004D1D9E" w:rsidRDefault="004D1D9E" w14:paraId="568C698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D1D9E" w:rsidP="004D1D9E" w:rsidRDefault="004D1D9E" w14:paraId="1A939487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QA Chevin Pro">
    <w:altName w:val="AQA Chevin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D258B5E" w:rsidTr="2D258B5E" w14:paraId="07917DB1">
      <w:trPr>
        <w:trHeight w:val="300"/>
      </w:trPr>
      <w:tc>
        <w:tcPr>
          <w:tcW w:w="5130" w:type="dxa"/>
          <w:tcMar/>
        </w:tcPr>
        <w:p w:rsidR="2D258B5E" w:rsidP="2D258B5E" w:rsidRDefault="2D258B5E" w14:paraId="57F17920" w14:textId="7586FA4B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2D258B5E" w:rsidP="2D258B5E" w:rsidRDefault="2D258B5E" w14:paraId="3BF80C94" w14:textId="139F9860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2D258B5E" w:rsidP="2D258B5E" w:rsidRDefault="2D258B5E" w14:paraId="5F4141D8" w14:textId="59AEB24D">
          <w:pPr>
            <w:pStyle w:val="Header"/>
            <w:bidi w:val="0"/>
            <w:ind w:right="-115"/>
            <w:jc w:val="right"/>
          </w:pPr>
        </w:p>
      </w:tc>
    </w:tr>
  </w:tbl>
  <w:p w:rsidR="2D258B5E" w:rsidP="2D258B5E" w:rsidRDefault="2D258B5E" w14:paraId="570324B3" w14:textId="2283F34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D1D9E" w:rsidP="004D1D9E" w:rsidRDefault="004D1D9E" w14:paraId="6AA258D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D1D9E" w:rsidP="004D1D9E" w:rsidRDefault="004D1D9E" w14:paraId="6FFBD3E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4D1D9E" w:rsidR="004D1D9E" w:rsidRDefault="004D1D9E" w14:paraId="594D7B9B" wp14:textId="169D955A">
    <w:pPr>
      <w:pStyle w:val="Header"/>
      <w:rPr>
        <w:u w:val="single"/>
      </w:rPr>
    </w:pPr>
    <w:r w:rsidRPr="2D258B5E" w:rsidR="2D258B5E">
      <w:rPr>
        <w:u w:val="single"/>
      </w:rPr>
      <w:t xml:space="preserve">History Curriculum Map </w:t>
    </w:r>
  </w:p>
  <w:p xmlns:wp14="http://schemas.microsoft.com/office/word/2010/wordml" w:rsidR="004D1D9E" w:rsidRDefault="004D1D9E" w14:paraId="7B04FA47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97B"/>
    <w:multiLevelType w:val="hybridMultilevel"/>
    <w:tmpl w:val="0F7C5D0C"/>
    <w:lvl w:ilvl="0" w:tplc="08090001">
      <w:start w:val="1"/>
      <w:numFmt w:val="bullet"/>
      <w:lvlText w:val=""/>
      <w:lvlJc w:val="left"/>
      <w:pPr>
        <w:ind w:left="-93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-21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0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22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194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266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38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10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4821" w:hanging="360"/>
      </w:pPr>
      <w:rPr>
        <w:rFonts w:hint="default" w:ascii="Wingdings" w:hAnsi="Wingdings"/>
      </w:rPr>
    </w:lvl>
  </w:abstractNum>
  <w:abstractNum w:abstractNumId="1" w15:restartNumberingAfterBreak="0">
    <w:nsid w:val="03336FB5"/>
    <w:multiLevelType w:val="hybridMultilevel"/>
    <w:tmpl w:val="9B546B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441E5A"/>
    <w:multiLevelType w:val="hybridMultilevel"/>
    <w:tmpl w:val="1E74CD6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86174EB"/>
    <w:multiLevelType w:val="hybridMultilevel"/>
    <w:tmpl w:val="4224C8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7E0F6C"/>
    <w:multiLevelType w:val="hybridMultilevel"/>
    <w:tmpl w:val="A51C904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1527B67"/>
    <w:multiLevelType w:val="hybridMultilevel"/>
    <w:tmpl w:val="E1D2C7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6C17BB9"/>
    <w:multiLevelType w:val="hybridMultilevel"/>
    <w:tmpl w:val="406E51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605E1B"/>
    <w:multiLevelType w:val="hybridMultilevel"/>
    <w:tmpl w:val="E3E8CC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1D62086"/>
    <w:multiLevelType w:val="hybridMultilevel"/>
    <w:tmpl w:val="F7FAF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40CE3"/>
    <w:multiLevelType w:val="hybridMultilevel"/>
    <w:tmpl w:val="3C726D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1202A92"/>
    <w:multiLevelType w:val="hybridMultilevel"/>
    <w:tmpl w:val="77067DF8"/>
    <w:lvl w:ilvl="0" w:tplc="9954C394">
      <w:start w:val="1"/>
      <w:numFmt w:val="decimal"/>
      <w:lvlText w:val="%1."/>
      <w:lvlJc w:val="left"/>
      <w:pPr>
        <w:ind w:left="360" w:hanging="360"/>
      </w:pPr>
      <w:rPr>
        <w:rFonts w:hint="default" w:cs="HelveticaNeueLTStd-Bd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E2745C"/>
    <w:multiLevelType w:val="hybridMultilevel"/>
    <w:tmpl w:val="9F2E37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ED76345"/>
    <w:multiLevelType w:val="hybridMultilevel"/>
    <w:tmpl w:val="98E64FA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C6378DF"/>
    <w:multiLevelType w:val="hybridMultilevel"/>
    <w:tmpl w:val="6E2C06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C75FA"/>
    <w:multiLevelType w:val="hybridMultilevel"/>
    <w:tmpl w:val="763E84E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20F31BC"/>
    <w:multiLevelType w:val="hybridMultilevel"/>
    <w:tmpl w:val="135035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D7450"/>
    <w:multiLevelType w:val="hybridMultilevel"/>
    <w:tmpl w:val="DE8E845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66644419"/>
    <w:multiLevelType w:val="hybridMultilevel"/>
    <w:tmpl w:val="8ED885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C194B72"/>
    <w:multiLevelType w:val="hybridMultilevel"/>
    <w:tmpl w:val="4464FF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7"/>
  </w:num>
  <w:num w:numId="5">
    <w:abstractNumId w:val="16"/>
  </w:num>
  <w:num w:numId="6">
    <w:abstractNumId w:val="14"/>
  </w:num>
  <w:num w:numId="7">
    <w:abstractNumId w:val="10"/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5"/>
  </w:num>
  <w:num w:numId="14">
    <w:abstractNumId w:val="11"/>
  </w:num>
  <w:num w:numId="15">
    <w:abstractNumId w:val="4"/>
  </w:num>
  <w:num w:numId="16">
    <w:abstractNumId w:val="8"/>
  </w:num>
  <w:num w:numId="17">
    <w:abstractNumId w:val="13"/>
  </w:num>
  <w:num w:numId="18">
    <w:abstractNumId w:val="9"/>
  </w:num>
  <w:num w:numId="19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5B"/>
    <w:rsid w:val="00024C5B"/>
    <w:rsid w:val="0008405A"/>
    <w:rsid w:val="00157856"/>
    <w:rsid w:val="00165CEB"/>
    <w:rsid w:val="00171941"/>
    <w:rsid w:val="002B09C6"/>
    <w:rsid w:val="00491209"/>
    <w:rsid w:val="004D1D9E"/>
    <w:rsid w:val="005617B3"/>
    <w:rsid w:val="005C2AB3"/>
    <w:rsid w:val="005F75EE"/>
    <w:rsid w:val="006A6E38"/>
    <w:rsid w:val="00905F23"/>
    <w:rsid w:val="00912B4C"/>
    <w:rsid w:val="00B44508"/>
    <w:rsid w:val="00B857F0"/>
    <w:rsid w:val="00F5663F"/>
    <w:rsid w:val="07AC4A70"/>
    <w:rsid w:val="15A85A64"/>
    <w:rsid w:val="2D258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AF2A5"/>
  <w15:chartTrackingRefBased/>
  <w15:docId w15:val="{2DAD5768-6EE1-40AD-AD49-7DB88EF336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C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24C5B"/>
    <w:pPr>
      <w:spacing w:after="200" w:line="276" w:lineRule="auto"/>
      <w:ind w:left="720"/>
      <w:contextualSpacing/>
    </w:pPr>
    <w:rPr>
      <w:rFonts w:ascii="Calibri" w:hAnsi="Calibri" w:eastAsia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1D9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D1D9E"/>
  </w:style>
  <w:style w:type="paragraph" w:styleId="Footer">
    <w:name w:val="footer"/>
    <w:basedOn w:val="Normal"/>
    <w:link w:val="FooterChar"/>
    <w:uiPriority w:val="99"/>
    <w:unhideWhenUsed/>
    <w:rsid w:val="004D1D9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D1D9E"/>
  </w:style>
  <w:style w:type="paragraph" w:styleId="NoSpacing">
    <w:name w:val="No Spacing"/>
    <w:uiPriority w:val="1"/>
    <w:qFormat/>
    <w:rsid w:val="00165CEB"/>
    <w:pPr>
      <w:spacing w:after="0" w:line="240" w:lineRule="auto"/>
    </w:pPr>
  </w:style>
  <w:style w:type="paragraph" w:styleId="Default" w:customStyle="1">
    <w:name w:val="Default"/>
    <w:rsid w:val="00B44508"/>
    <w:pPr>
      <w:autoSpaceDE w:val="0"/>
      <w:autoSpaceDN w:val="0"/>
      <w:adjustRightInd w:val="0"/>
      <w:spacing w:after="0" w:line="240" w:lineRule="auto"/>
    </w:pPr>
    <w:rPr>
      <w:rFonts w:ascii="AQA Chevin Pro" w:hAnsi="AQA Chevin Pro" w:cs="AQA Chevi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8dc719c884354f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C51FC-F6C4-4DD9-813E-E5E3FBFA95C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5B5D5FBE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 Harding</dc:creator>
  <keywords/>
  <dc:description/>
  <lastModifiedBy>P McMenamin</lastModifiedBy>
  <revision>12</revision>
  <dcterms:created xsi:type="dcterms:W3CDTF">2019-06-24T15:13:00.0000000Z</dcterms:created>
  <dcterms:modified xsi:type="dcterms:W3CDTF">2025-03-04T15:01:37.6206845Z</dcterms:modified>
</coreProperties>
</file>