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F59" w:rsidRDefault="00281F59" w14:paraId="35A9D3C2" w14:textId="77777777">
      <w:r>
        <w:t xml:space="preserve">Department: Business </w:t>
      </w: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1557"/>
        <w:gridCol w:w="2266"/>
        <w:gridCol w:w="2551"/>
        <w:gridCol w:w="2552"/>
        <w:gridCol w:w="2268"/>
        <w:gridCol w:w="2306"/>
        <w:gridCol w:w="1521"/>
      </w:tblGrid>
      <w:tr w:rsidR="008C286B" w:rsidTr="6A0C3BD4" w14:paraId="20109796" w14:textId="77777777">
        <w:tc>
          <w:tcPr>
            <w:tcW w:w="1557" w:type="dxa"/>
            <w:tcMar/>
          </w:tcPr>
          <w:p w:rsidR="005A49A9" w:rsidP="6A0C3BD4" w:rsidRDefault="005A49A9" w14:paraId="4F2D8527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Knowledge and Skills Overview</w:t>
            </w:r>
          </w:p>
        </w:tc>
        <w:tc>
          <w:tcPr>
            <w:tcW w:w="2266" w:type="dxa"/>
            <w:tcMar/>
          </w:tcPr>
          <w:p w:rsidR="005A49A9" w:rsidP="6A0C3BD4" w:rsidRDefault="005A49A9" w14:paraId="205A148B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HT1</w:t>
            </w:r>
          </w:p>
        </w:tc>
        <w:tc>
          <w:tcPr>
            <w:tcW w:w="2551" w:type="dxa"/>
            <w:tcMar/>
          </w:tcPr>
          <w:p w:rsidR="005A49A9" w:rsidP="6A0C3BD4" w:rsidRDefault="005A49A9" w14:paraId="3AD2D723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HT2</w:t>
            </w:r>
          </w:p>
        </w:tc>
        <w:tc>
          <w:tcPr>
            <w:tcW w:w="2552" w:type="dxa"/>
            <w:tcMar/>
          </w:tcPr>
          <w:p w:rsidR="005A49A9" w:rsidP="6A0C3BD4" w:rsidRDefault="005A49A9" w14:paraId="45942DDC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HT3</w:t>
            </w:r>
          </w:p>
        </w:tc>
        <w:tc>
          <w:tcPr>
            <w:tcW w:w="2268" w:type="dxa"/>
            <w:tcMar/>
          </w:tcPr>
          <w:p w:rsidR="005A49A9" w:rsidP="6A0C3BD4" w:rsidRDefault="005A49A9" w14:paraId="60B02A16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HT4</w:t>
            </w:r>
          </w:p>
        </w:tc>
        <w:tc>
          <w:tcPr>
            <w:tcW w:w="2306" w:type="dxa"/>
            <w:tcMar/>
          </w:tcPr>
          <w:p w:rsidR="005A49A9" w:rsidP="6A0C3BD4" w:rsidRDefault="005A49A9" w14:paraId="614B6DAD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HT5</w:t>
            </w:r>
          </w:p>
        </w:tc>
        <w:tc>
          <w:tcPr>
            <w:tcW w:w="1521" w:type="dxa"/>
            <w:tcMar/>
          </w:tcPr>
          <w:p w:rsidR="005A49A9" w:rsidP="6A0C3BD4" w:rsidRDefault="005A49A9" w14:paraId="25BB5DF7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HT6</w:t>
            </w:r>
          </w:p>
        </w:tc>
      </w:tr>
      <w:tr w:rsidR="008C286B" w:rsidTr="6A0C3BD4" w14:paraId="333D3A2E" w14:textId="77777777">
        <w:tc>
          <w:tcPr>
            <w:tcW w:w="1557" w:type="dxa"/>
            <w:tcMar/>
          </w:tcPr>
          <w:p w:rsidR="005A49A9" w:rsidP="6A0C3BD4" w:rsidRDefault="005A49A9" w14:paraId="37941A94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Year 10</w:t>
            </w:r>
          </w:p>
        </w:tc>
        <w:tc>
          <w:tcPr>
            <w:tcW w:w="2266" w:type="dxa"/>
            <w:tcMar/>
          </w:tcPr>
          <w:p w:rsidR="005A49A9" w:rsidRDefault="00BE5ED7" w14:paraId="47CC6560" w14:textId="483DE58C">
            <w:r>
              <w:t>Exploring Enterprises</w:t>
            </w:r>
          </w:p>
        </w:tc>
        <w:tc>
          <w:tcPr>
            <w:tcW w:w="2551" w:type="dxa"/>
            <w:tcMar/>
          </w:tcPr>
          <w:p w:rsidR="005A49A9" w:rsidRDefault="00BE5ED7" w14:paraId="0759E3E7" w14:textId="43E39B0F">
            <w:r w:rsidRPr="00BE5ED7">
              <w:t>Exploring Enterprises</w:t>
            </w:r>
            <w:r>
              <w:t xml:space="preserve">/ </w:t>
            </w:r>
            <w:r w:rsidR="00010008">
              <w:t xml:space="preserve"> </w:t>
            </w:r>
          </w:p>
        </w:tc>
        <w:tc>
          <w:tcPr>
            <w:tcW w:w="2552" w:type="dxa"/>
            <w:tcMar/>
          </w:tcPr>
          <w:p w:rsidR="005A49A9" w:rsidRDefault="00BE5ED7" w14:paraId="1E88C819" w14:textId="4446F9DC">
            <w:r w:rsidRPr="00BE5ED7">
              <w:t>Exploring Enterprises</w:t>
            </w:r>
            <w:r w:rsidR="00010008">
              <w:t xml:space="preserve"> </w:t>
            </w:r>
          </w:p>
        </w:tc>
        <w:tc>
          <w:tcPr>
            <w:tcW w:w="2268" w:type="dxa"/>
            <w:tcMar/>
          </w:tcPr>
          <w:p w:rsidR="005A49A9" w:rsidRDefault="00BE5ED7" w14:paraId="00711CE2" w14:textId="77777777">
            <w:r w:rsidRPr="00BE5ED7">
              <w:t>Exploring Enterprises</w:t>
            </w:r>
            <w:r>
              <w:t xml:space="preserve">/ </w:t>
            </w:r>
            <w:r w:rsidRPr="00BE5ED7">
              <w:t>Promotion and Finance for Enterprise</w:t>
            </w:r>
          </w:p>
        </w:tc>
        <w:tc>
          <w:tcPr>
            <w:tcW w:w="2306" w:type="dxa"/>
            <w:tcMar/>
          </w:tcPr>
          <w:p w:rsidR="005A49A9" w:rsidP="00BE5ED7" w:rsidRDefault="00BE5ED7" w14:paraId="0E6DCD9E" w14:textId="77777777">
            <w:r w:rsidRPr="00BE5ED7">
              <w:t>Exploring Enterprises</w:t>
            </w:r>
            <w:r>
              <w:t xml:space="preserve">/ </w:t>
            </w:r>
            <w:r w:rsidRPr="00BE5ED7">
              <w:t>Planning for and Pitching an Enterprise Activity</w:t>
            </w:r>
            <w:r>
              <w:t xml:space="preserve">  </w:t>
            </w:r>
          </w:p>
        </w:tc>
        <w:tc>
          <w:tcPr>
            <w:tcW w:w="1521" w:type="dxa"/>
            <w:tcMar/>
          </w:tcPr>
          <w:p w:rsidR="005A49A9" w:rsidRDefault="00BE5ED7" w14:paraId="2575CCC4" w14:textId="77777777">
            <w:r w:rsidRPr="00BE5ED7">
              <w:t>Exploring Enterprises</w:t>
            </w:r>
            <w:r>
              <w:t xml:space="preserve">/ </w:t>
            </w:r>
            <w:r w:rsidRPr="00BE5ED7">
              <w:t>Planning for and Pitching an Enterprise Activity</w:t>
            </w:r>
          </w:p>
        </w:tc>
      </w:tr>
      <w:tr w:rsidR="008C286B" w:rsidTr="6A0C3BD4" w14:paraId="56992B7A" w14:textId="77777777">
        <w:tc>
          <w:tcPr>
            <w:tcW w:w="1557" w:type="dxa"/>
            <w:tcMar/>
          </w:tcPr>
          <w:p w:rsidR="005A49A9" w:rsidP="6A0C3BD4" w:rsidRDefault="005A49A9" w14:paraId="4EEDD708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Year 11</w:t>
            </w:r>
          </w:p>
        </w:tc>
        <w:tc>
          <w:tcPr>
            <w:tcW w:w="2266" w:type="dxa"/>
            <w:tcMar/>
          </w:tcPr>
          <w:p w:rsidR="005A49A9" w:rsidRDefault="00BE5ED7" w14:paraId="155F27B6" w14:textId="77777777">
            <w:r w:rsidRPr="00BE5ED7">
              <w:t xml:space="preserve">Planning for and Pitching an Enterprise Activity  </w:t>
            </w:r>
          </w:p>
        </w:tc>
        <w:tc>
          <w:tcPr>
            <w:tcW w:w="2551" w:type="dxa"/>
            <w:tcMar/>
          </w:tcPr>
          <w:p w:rsidR="005A49A9" w:rsidRDefault="00BE5ED7" w14:paraId="7E832C28" w14:textId="77777777">
            <w:r w:rsidRPr="00BE5ED7">
              <w:t>Planning for and P</w:t>
            </w:r>
            <w:r>
              <w:t xml:space="preserve">itching an Enterprise Activity / </w:t>
            </w:r>
            <w:r w:rsidRPr="00BE5ED7">
              <w:t>Promotion and Finance for Enterprise</w:t>
            </w:r>
          </w:p>
        </w:tc>
        <w:tc>
          <w:tcPr>
            <w:tcW w:w="2552" w:type="dxa"/>
            <w:tcMar/>
          </w:tcPr>
          <w:p w:rsidR="005A49A9" w:rsidRDefault="00010008" w14:paraId="0941FFD5" w14:textId="7FA82456">
            <w:r w:rsidRPr="00BE5ED7">
              <w:t>Promotion and Finance for Enterprise</w:t>
            </w:r>
          </w:p>
        </w:tc>
        <w:tc>
          <w:tcPr>
            <w:tcW w:w="2268" w:type="dxa"/>
            <w:tcMar/>
          </w:tcPr>
          <w:p w:rsidR="005A49A9" w:rsidRDefault="00010008" w14:paraId="44004740" w14:textId="4447866A">
            <w:r w:rsidRPr="00BE5ED7">
              <w:t>Promotion and Finance for Enterprise</w:t>
            </w:r>
          </w:p>
        </w:tc>
        <w:tc>
          <w:tcPr>
            <w:tcW w:w="2306" w:type="dxa"/>
            <w:tcMar/>
          </w:tcPr>
          <w:p w:rsidR="005A49A9" w:rsidRDefault="00010008" w14:paraId="59BA36EB" w14:textId="55239263">
            <w:r>
              <w:t xml:space="preserve"> </w:t>
            </w:r>
            <w:r w:rsidRPr="00BE5ED7">
              <w:t>Promotion and Finance for Enterprise</w:t>
            </w:r>
          </w:p>
        </w:tc>
        <w:tc>
          <w:tcPr>
            <w:tcW w:w="1521" w:type="dxa"/>
            <w:tcMar/>
          </w:tcPr>
          <w:p w:rsidR="005A49A9" w:rsidRDefault="005A49A9" w14:paraId="57D9B8F3" w14:textId="77777777"/>
        </w:tc>
      </w:tr>
      <w:tr w:rsidR="008C286B" w:rsidTr="6A0C3BD4" w14:paraId="7EE0C7D8" w14:textId="77777777">
        <w:tc>
          <w:tcPr>
            <w:tcW w:w="1557" w:type="dxa"/>
            <w:tcMar/>
          </w:tcPr>
          <w:p w:rsidR="005A49A9" w:rsidP="6A0C3BD4" w:rsidRDefault="005A49A9" w14:paraId="4D25C20F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Year 12</w:t>
            </w:r>
          </w:p>
        </w:tc>
        <w:tc>
          <w:tcPr>
            <w:tcW w:w="2266" w:type="dxa"/>
            <w:tcMar/>
          </w:tcPr>
          <w:p w:rsidR="00010008" w:rsidRDefault="00010008" w14:paraId="3C929204" w14:textId="5CB935B3">
            <w:r>
              <w:t>Developing a marketing campaign</w:t>
            </w:r>
          </w:p>
        </w:tc>
        <w:tc>
          <w:tcPr>
            <w:tcW w:w="2551" w:type="dxa"/>
            <w:tcMar/>
          </w:tcPr>
          <w:p w:rsidR="005A49A9" w:rsidRDefault="00010008" w14:paraId="5DF871C0" w14:textId="00F6E96B">
            <w:r>
              <w:t>Developing a marketing campaign</w:t>
            </w:r>
          </w:p>
        </w:tc>
        <w:tc>
          <w:tcPr>
            <w:tcW w:w="2552" w:type="dxa"/>
            <w:tcMar/>
          </w:tcPr>
          <w:p w:rsidR="005A49A9" w:rsidRDefault="005A49A9" w14:paraId="1F30CBD6" w14:textId="66784454">
            <w:r>
              <w:t>Exploring Business</w:t>
            </w:r>
          </w:p>
        </w:tc>
        <w:tc>
          <w:tcPr>
            <w:tcW w:w="2268" w:type="dxa"/>
            <w:tcMar/>
          </w:tcPr>
          <w:p w:rsidR="005A49A9" w:rsidRDefault="005A49A9" w14:paraId="2E08989A" w14:textId="77777777">
            <w:r>
              <w:t>Exploring Business</w:t>
            </w:r>
          </w:p>
        </w:tc>
        <w:tc>
          <w:tcPr>
            <w:tcW w:w="2306" w:type="dxa"/>
            <w:tcMar/>
          </w:tcPr>
          <w:p w:rsidR="005A49A9" w:rsidRDefault="005A49A9" w14:paraId="1AD306D7" w14:textId="77777777">
            <w:r>
              <w:t>Exploring Business</w:t>
            </w:r>
          </w:p>
        </w:tc>
        <w:tc>
          <w:tcPr>
            <w:tcW w:w="1521" w:type="dxa"/>
            <w:tcMar/>
          </w:tcPr>
          <w:p w:rsidR="005A49A9" w:rsidRDefault="005A49A9" w14:paraId="2CBA371B" w14:textId="4B2DD527">
            <w:r>
              <w:t>Exploring Business</w:t>
            </w:r>
            <w:r w:rsidR="00010008">
              <w:t xml:space="preserve">/ </w:t>
            </w:r>
            <w:r w:rsidR="00010008">
              <w:t>Personal and Business Finance</w:t>
            </w:r>
          </w:p>
        </w:tc>
      </w:tr>
      <w:tr w:rsidR="008C286B" w:rsidTr="6A0C3BD4" w14:paraId="25B1BDE6" w14:textId="77777777">
        <w:tc>
          <w:tcPr>
            <w:tcW w:w="1557" w:type="dxa"/>
            <w:tcMar/>
          </w:tcPr>
          <w:p w:rsidR="005A49A9" w:rsidP="6A0C3BD4" w:rsidRDefault="005A49A9" w14:paraId="105F9CC9" w14:textId="77777777">
            <w:pPr>
              <w:rPr>
                <w:b w:val="1"/>
                <w:bCs w:val="1"/>
              </w:rPr>
            </w:pPr>
            <w:r w:rsidRPr="6A0C3BD4" w:rsidR="005A49A9">
              <w:rPr>
                <w:b w:val="1"/>
                <w:bCs w:val="1"/>
              </w:rPr>
              <w:t>Year 13</w:t>
            </w:r>
          </w:p>
        </w:tc>
        <w:tc>
          <w:tcPr>
            <w:tcW w:w="2266" w:type="dxa"/>
            <w:tcMar/>
          </w:tcPr>
          <w:p w:rsidR="005A49A9" w:rsidRDefault="00010008" w14:paraId="3F0E937A" w14:textId="10E9B09C">
            <w:r>
              <w:t>Personal and Business Finance</w:t>
            </w:r>
            <w:r>
              <w:t xml:space="preserve"> </w:t>
            </w:r>
            <w:r w:rsidR="005A49A9">
              <w:t>/Recruitment and selection</w:t>
            </w:r>
          </w:p>
        </w:tc>
        <w:tc>
          <w:tcPr>
            <w:tcW w:w="2551" w:type="dxa"/>
            <w:tcMar/>
          </w:tcPr>
          <w:p w:rsidR="005A49A9" w:rsidRDefault="005A49A9" w14:paraId="2D3C7B99" w14:textId="78C93801">
            <w:r>
              <w:t>Developing a marketing campaign/Recruitment and Selection</w:t>
            </w:r>
          </w:p>
        </w:tc>
        <w:tc>
          <w:tcPr>
            <w:tcW w:w="2552" w:type="dxa"/>
            <w:tcMar/>
          </w:tcPr>
          <w:p w:rsidR="005A49A9" w:rsidRDefault="00010008" w14:paraId="045E72FA" w14:textId="5A767D24">
            <w:r>
              <w:t>Personal and Business Finance</w:t>
            </w:r>
            <w:r>
              <w:t xml:space="preserve">/ </w:t>
            </w:r>
            <w:r>
              <w:t>Recruitment and Selection</w:t>
            </w:r>
          </w:p>
        </w:tc>
        <w:tc>
          <w:tcPr>
            <w:tcW w:w="2268" w:type="dxa"/>
            <w:tcMar/>
          </w:tcPr>
          <w:p w:rsidR="005A49A9" w:rsidRDefault="005A49A9" w14:paraId="366DA4DB" w14:textId="77777777">
            <w:r>
              <w:t>Recruitment and Selection</w:t>
            </w:r>
          </w:p>
        </w:tc>
        <w:tc>
          <w:tcPr>
            <w:tcW w:w="2306" w:type="dxa"/>
            <w:tcMar/>
          </w:tcPr>
          <w:p w:rsidR="005A49A9" w:rsidRDefault="005A49A9" w14:paraId="275A3CB4" w14:textId="77777777">
            <w:r>
              <w:t>Recruitment and Selection</w:t>
            </w:r>
          </w:p>
        </w:tc>
        <w:tc>
          <w:tcPr>
            <w:tcW w:w="1521" w:type="dxa"/>
            <w:tcMar/>
          </w:tcPr>
          <w:p w:rsidR="005A49A9" w:rsidRDefault="005A49A9" w14:paraId="4BD78262" w14:textId="77777777"/>
        </w:tc>
      </w:tr>
      <w:tr w:rsidR="008C286B" w:rsidTr="6A0C3BD4" w14:paraId="23CAA4E5" w14:textId="77777777">
        <w:tc>
          <w:tcPr>
            <w:tcW w:w="1557" w:type="dxa"/>
            <w:tcMar/>
          </w:tcPr>
          <w:p w:rsidR="005A49A9" w:rsidP="6A0C3BD4" w:rsidRDefault="008C286B" w14:paraId="2ECEE14B" w14:textId="77777777">
            <w:pPr>
              <w:rPr>
                <w:b w:val="1"/>
                <w:bCs w:val="1"/>
              </w:rPr>
            </w:pPr>
            <w:r w:rsidRPr="6A0C3BD4" w:rsidR="008C286B">
              <w:rPr>
                <w:b w:val="1"/>
                <w:bCs w:val="1"/>
              </w:rPr>
              <w:t>Oracy/Lit/Num</w:t>
            </w:r>
          </w:p>
        </w:tc>
        <w:tc>
          <w:tcPr>
            <w:tcW w:w="2266" w:type="dxa"/>
            <w:tcMar/>
          </w:tcPr>
          <w:p w:rsidR="008C286B" w:rsidRDefault="008C286B" w14:paraId="51A5D1B0" w14:textId="77777777">
            <w:r>
              <w:t>Presentations (individual &amp; group) / business vocab/class discussions/debates/</w:t>
            </w:r>
          </w:p>
          <w:p w:rsidR="005A49A9" w:rsidRDefault="008C286B" w14:paraId="616A25CD" w14:textId="77777777">
            <w:r>
              <w:t>explanations/research/reading/ budgets/sources of finance/income and expenditure</w:t>
            </w:r>
          </w:p>
        </w:tc>
        <w:tc>
          <w:tcPr>
            <w:tcW w:w="2551" w:type="dxa"/>
            <w:tcMar/>
          </w:tcPr>
          <w:p w:rsidR="008C286B" w:rsidP="008C286B" w:rsidRDefault="008C286B" w14:paraId="403913A5" w14:textId="77777777">
            <w:r>
              <w:t>Presentations (individual &amp; group) / business vocab/class discussions/debates/</w:t>
            </w:r>
          </w:p>
          <w:p w:rsidR="005A49A9" w:rsidP="008C286B" w:rsidRDefault="008C286B" w14:paraId="68B3898A" w14:textId="77777777">
            <w:r>
              <w:t>explanations/research/reading/ cash flow forecast/break even/financial statements</w:t>
            </w:r>
          </w:p>
        </w:tc>
        <w:tc>
          <w:tcPr>
            <w:tcW w:w="2552" w:type="dxa"/>
            <w:tcMar/>
          </w:tcPr>
          <w:p w:rsidR="008C286B" w:rsidP="008C286B" w:rsidRDefault="008C286B" w14:paraId="4AB062DA" w14:textId="77777777">
            <w:r>
              <w:t>Presentations (individual &amp; group) / business vocab/class discussions/debates/</w:t>
            </w:r>
          </w:p>
          <w:p w:rsidR="005A49A9" w:rsidP="008C286B" w:rsidRDefault="008C286B" w14:paraId="6BCD185D" w14:textId="77777777">
            <w:r>
              <w:t xml:space="preserve">explanations/research/reading/ </w:t>
            </w:r>
            <w:r w:rsidR="00E55BF9">
              <w:t>formulas</w:t>
            </w:r>
            <w:r>
              <w:t>/ratios</w:t>
            </w:r>
          </w:p>
        </w:tc>
        <w:tc>
          <w:tcPr>
            <w:tcW w:w="2268" w:type="dxa"/>
            <w:tcMar/>
          </w:tcPr>
          <w:p w:rsidR="008C286B" w:rsidP="008C286B" w:rsidRDefault="008C286B" w14:paraId="362C9974" w14:textId="77777777">
            <w:r>
              <w:t>Presentations (individual &amp; group) / business vocab/class discussions/debates/</w:t>
            </w:r>
          </w:p>
          <w:p w:rsidR="005A49A9" w:rsidP="008C286B" w:rsidRDefault="008C286B" w14:paraId="6807BFBE" w14:textId="77777777">
            <w:r>
              <w:t>explanations/research/reading</w:t>
            </w:r>
          </w:p>
        </w:tc>
        <w:tc>
          <w:tcPr>
            <w:tcW w:w="2306" w:type="dxa"/>
            <w:tcMar/>
          </w:tcPr>
          <w:p w:rsidR="008C286B" w:rsidP="008C286B" w:rsidRDefault="008C286B" w14:paraId="0C53DC9B" w14:textId="77777777">
            <w:r>
              <w:t>Presentations (individual &amp; group) / business vocab/class discussions/debates/</w:t>
            </w:r>
          </w:p>
          <w:p w:rsidR="005A49A9" w:rsidP="008C286B" w:rsidRDefault="008C286B" w14:paraId="0842CE19" w14:textId="77777777">
            <w:r>
              <w:t>explanations/research/reading</w:t>
            </w:r>
            <w:r w:rsidR="00E55BF9">
              <w:t>, budgets, cash flow</w:t>
            </w:r>
          </w:p>
        </w:tc>
        <w:tc>
          <w:tcPr>
            <w:tcW w:w="1521" w:type="dxa"/>
            <w:tcMar/>
          </w:tcPr>
          <w:p w:rsidR="008C286B" w:rsidP="008C286B" w:rsidRDefault="008C286B" w14:paraId="05E959DF" w14:textId="77777777">
            <w:r>
              <w:t>Presentations (individual &amp; group) / business vocab/class discussions/debates/</w:t>
            </w:r>
          </w:p>
          <w:p w:rsidR="005A49A9" w:rsidP="008C286B" w:rsidRDefault="008C286B" w14:paraId="642969BF" w14:textId="77777777">
            <w:r>
              <w:t>explanations/research/reading</w:t>
            </w:r>
          </w:p>
        </w:tc>
      </w:tr>
      <w:tr w:rsidR="00DF276B" w:rsidTr="6A0C3BD4" w14:paraId="377D720B" w14:textId="77777777">
        <w:tc>
          <w:tcPr>
            <w:tcW w:w="1557" w:type="dxa"/>
            <w:tcMar/>
          </w:tcPr>
          <w:p w:rsidR="00DF276B" w:rsidP="6A0C3BD4" w:rsidRDefault="00DF276B" w14:paraId="3024BD3C" w14:textId="77777777">
            <w:pPr>
              <w:rPr>
                <w:b w:val="1"/>
                <w:bCs w:val="1"/>
              </w:rPr>
            </w:pPr>
            <w:r w:rsidRPr="6A0C3BD4" w:rsidR="00DF276B">
              <w:rPr>
                <w:b w:val="1"/>
                <w:bCs w:val="1"/>
              </w:rPr>
              <w:t>Cultural Capital</w:t>
            </w:r>
          </w:p>
          <w:p w:rsidR="00DF276B" w:rsidP="6A0C3BD4" w:rsidRDefault="00DF276B" w14:paraId="0C7C6AAF" w14:textId="77777777">
            <w:pPr>
              <w:rPr>
                <w:b w:val="1"/>
                <w:bCs w:val="1"/>
              </w:rPr>
            </w:pPr>
            <w:r w:rsidRPr="6A0C3BD4" w:rsidR="00DF276B">
              <w:rPr>
                <w:b w:val="1"/>
                <w:bCs w:val="1"/>
              </w:rPr>
              <w:t>‘</w:t>
            </w:r>
            <w:r w:rsidRPr="6A0C3BD4" w:rsidR="00DF276B">
              <w:rPr>
                <w:b w:val="1"/>
                <w:bCs w:val="1"/>
              </w:rPr>
              <w:t>essential</w:t>
            </w:r>
            <w:r w:rsidRPr="6A0C3BD4" w:rsidR="00DF276B">
              <w:rPr>
                <w:b w:val="1"/>
                <w:bCs w:val="1"/>
              </w:rPr>
              <w:t xml:space="preserve"> knowledge that pupils need to be educated citizens’</w:t>
            </w:r>
          </w:p>
        </w:tc>
        <w:tc>
          <w:tcPr>
            <w:tcW w:w="2266" w:type="dxa"/>
            <w:tcMar/>
          </w:tcPr>
          <w:p w:rsidR="00DF276B" w:rsidRDefault="00DF276B" w14:paraId="1C1584C8" w14:textId="77777777"/>
        </w:tc>
        <w:tc>
          <w:tcPr>
            <w:tcW w:w="2551" w:type="dxa"/>
            <w:tcMar/>
          </w:tcPr>
          <w:p w:rsidR="00DF276B" w:rsidP="008C286B" w:rsidRDefault="00DF276B" w14:paraId="0093B1E5" w14:textId="77777777"/>
        </w:tc>
        <w:tc>
          <w:tcPr>
            <w:tcW w:w="2552" w:type="dxa"/>
            <w:tcMar/>
          </w:tcPr>
          <w:p w:rsidR="00DF276B" w:rsidP="008C286B" w:rsidRDefault="00DF276B" w14:paraId="3D1C4B60" w14:textId="77777777"/>
        </w:tc>
        <w:tc>
          <w:tcPr>
            <w:tcW w:w="2268" w:type="dxa"/>
            <w:tcMar/>
          </w:tcPr>
          <w:p w:rsidR="00DF276B" w:rsidP="008C286B" w:rsidRDefault="00DF276B" w14:paraId="018469A9" w14:textId="77777777"/>
        </w:tc>
        <w:tc>
          <w:tcPr>
            <w:tcW w:w="2306" w:type="dxa"/>
            <w:tcMar/>
          </w:tcPr>
          <w:p w:rsidR="00DF276B" w:rsidP="008C286B" w:rsidRDefault="00DF276B" w14:paraId="4FD637C9" w14:textId="77777777"/>
        </w:tc>
        <w:tc>
          <w:tcPr>
            <w:tcW w:w="1521" w:type="dxa"/>
            <w:tcMar/>
          </w:tcPr>
          <w:p w:rsidR="00DF276B" w:rsidP="008C286B" w:rsidRDefault="00DF276B" w14:paraId="6826E71F" w14:textId="77777777"/>
        </w:tc>
      </w:tr>
    </w:tbl>
    <w:p w:rsidR="0059147F" w:rsidRDefault="0059147F" w14:paraId="628CEB68" w14:textId="77777777"/>
    <w:sectPr w:rsidR="00FD1337" w:rsidSect="005A49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A9"/>
    <w:rsid w:val="00010008"/>
    <w:rsid w:val="00281F59"/>
    <w:rsid w:val="00384A3D"/>
    <w:rsid w:val="00411974"/>
    <w:rsid w:val="005A49A9"/>
    <w:rsid w:val="005C447D"/>
    <w:rsid w:val="006B7DC7"/>
    <w:rsid w:val="00854EB6"/>
    <w:rsid w:val="008C286B"/>
    <w:rsid w:val="00A71DC9"/>
    <w:rsid w:val="00A92FE3"/>
    <w:rsid w:val="00BE5ED7"/>
    <w:rsid w:val="00DF276B"/>
    <w:rsid w:val="00E55BF9"/>
    <w:rsid w:val="00EF1899"/>
    <w:rsid w:val="6A0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9109"/>
  <w15:chartTrackingRefBased/>
  <w15:docId w15:val="{B174D1CF-8245-490A-8994-DEFFBEFF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9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 Taylor</dc:creator>
  <keywords/>
  <dc:description/>
  <lastModifiedBy>P McMenamin</lastModifiedBy>
  <revision>7</revision>
  <dcterms:created xsi:type="dcterms:W3CDTF">2019-07-09T08:58:00.0000000Z</dcterms:created>
  <dcterms:modified xsi:type="dcterms:W3CDTF">2025-02-28T13:49:10.9721956Z</dcterms:modified>
</coreProperties>
</file>